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FEFB51" w14:textId="1BE62F80" w:rsidR="00BE3405" w:rsidRPr="00E00859" w:rsidRDefault="002C7086" w:rsidP="00736D65">
      <w:pPr>
        <w:rPr>
          <w:rFonts w:ascii="Gill Sans MT" w:hAnsi="Gill Sans MT"/>
          <w:b/>
          <w:bCs/>
          <w:sz w:val="24"/>
          <w:szCs w:val="24"/>
        </w:rPr>
      </w:pPr>
      <w:bookmarkStart w:id="0" w:name="_Hlk108538861"/>
      <w:bookmarkStart w:id="1" w:name="_Hlk489291847"/>
      <w:bookmarkStart w:id="2" w:name="_Hlk489291918"/>
      <w:r w:rsidRPr="00E00859">
        <w:rPr>
          <w:rFonts w:ascii="Gill Sans MT" w:hAnsi="Gill Sans MT"/>
          <w:b/>
          <w:bCs/>
          <w:sz w:val="24"/>
          <w:szCs w:val="24"/>
        </w:rPr>
        <w:t>Executive Summary</w:t>
      </w:r>
    </w:p>
    <w:p w14:paraId="430DDCCB" w14:textId="3D4A149C" w:rsidR="0098600E" w:rsidRPr="00E00859" w:rsidRDefault="002C7086" w:rsidP="005A1942">
      <w:pPr>
        <w:rPr>
          <w:rFonts w:ascii="Gill Sans MT" w:hAnsi="Gill Sans MT"/>
          <w:sz w:val="24"/>
          <w:szCs w:val="24"/>
        </w:rPr>
      </w:pPr>
      <w:r w:rsidRPr="00E00859">
        <w:rPr>
          <w:rFonts w:ascii="Gill Sans MT" w:hAnsi="Gill Sans MT"/>
          <w:sz w:val="24"/>
          <w:szCs w:val="24"/>
        </w:rPr>
        <w:t>H</w:t>
      </w:r>
      <w:r w:rsidR="004B669F">
        <w:rPr>
          <w:rFonts w:ascii="Gill Sans MT" w:hAnsi="Gill Sans MT"/>
          <w:sz w:val="24"/>
          <w:szCs w:val="24"/>
        </w:rPr>
        <w:t>uman Resources</w:t>
      </w:r>
      <w:r w:rsidRPr="00E00859">
        <w:rPr>
          <w:rFonts w:ascii="Gill Sans MT" w:hAnsi="Gill Sans MT"/>
          <w:sz w:val="24"/>
          <w:szCs w:val="24"/>
        </w:rPr>
        <w:t xml:space="preserve"> Recruitment </w:t>
      </w:r>
      <w:r w:rsidR="003F3B9C">
        <w:rPr>
          <w:rFonts w:ascii="Gill Sans MT" w:hAnsi="Gill Sans MT"/>
          <w:sz w:val="24"/>
          <w:szCs w:val="24"/>
        </w:rPr>
        <w:t xml:space="preserve">&amp; Onboarding </w:t>
      </w:r>
      <w:r w:rsidR="00B637F3">
        <w:rPr>
          <w:rFonts w:ascii="Gill Sans MT" w:hAnsi="Gill Sans MT"/>
          <w:sz w:val="24"/>
          <w:szCs w:val="24"/>
        </w:rPr>
        <w:t>Professional</w:t>
      </w:r>
      <w:r w:rsidRPr="00E00859">
        <w:rPr>
          <w:rFonts w:ascii="Gill Sans MT" w:hAnsi="Gill Sans MT"/>
          <w:sz w:val="24"/>
          <w:szCs w:val="24"/>
        </w:rPr>
        <w:t xml:space="preserve"> with experience developing strong working relationships with </w:t>
      </w:r>
      <w:r w:rsidR="00B637F3">
        <w:rPr>
          <w:rFonts w:ascii="Gill Sans MT" w:hAnsi="Gill Sans MT"/>
          <w:sz w:val="24"/>
          <w:szCs w:val="24"/>
        </w:rPr>
        <w:t>hiring managers, candidates, colleagues</w:t>
      </w:r>
      <w:r w:rsidR="007208A1" w:rsidRPr="00E00859">
        <w:rPr>
          <w:rFonts w:ascii="Gill Sans MT" w:hAnsi="Gill Sans MT"/>
          <w:sz w:val="24"/>
          <w:szCs w:val="24"/>
        </w:rPr>
        <w:t xml:space="preserve">, and all key stakeholders. </w:t>
      </w:r>
      <w:r w:rsidR="00A55DB8" w:rsidRPr="00E00859">
        <w:rPr>
          <w:rFonts w:ascii="Gill Sans MT" w:hAnsi="Gill Sans MT"/>
          <w:sz w:val="24"/>
          <w:szCs w:val="24"/>
        </w:rPr>
        <w:t xml:space="preserve">Skilled in identifying issues and providing solutions to HR Recruitment, Operations, and Marketing.  </w:t>
      </w:r>
      <w:r w:rsidR="0098600E" w:rsidRPr="00E00859">
        <w:rPr>
          <w:rFonts w:ascii="Gill Sans MT" w:hAnsi="Gill Sans MT"/>
          <w:sz w:val="24"/>
          <w:szCs w:val="24"/>
        </w:rPr>
        <w:t xml:space="preserve">Fully trained and educated with update aPHR and AIRS Recruiter Certifications along with a </w:t>
      </w:r>
      <w:r w:rsidR="00D361A7" w:rsidRPr="00E00859">
        <w:rPr>
          <w:rFonts w:ascii="Gill Sans MT" w:hAnsi="Gill Sans MT"/>
          <w:sz w:val="24"/>
          <w:szCs w:val="24"/>
        </w:rPr>
        <w:t>Bachelor of Science</w:t>
      </w:r>
      <w:r w:rsidR="0098600E" w:rsidRPr="00E00859">
        <w:rPr>
          <w:rFonts w:ascii="Gill Sans MT" w:hAnsi="Gill Sans MT"/>
          <w:sz w:val="24"/>
          <w:szCs w:val="24"/>
        </w:rPr>
        <w:t xml:space="preserve"> in Business Management.</w:t>
      </w:r>
    </w:p>
    <w:p w14:paraId="21F98F64" w14:textId="77777777" w:rsidR="00BE3405" w:rsidRPr="00E00859" w:rsidRDefault="00BE3405" w:rsidP="00736D65">
      <w:pPr>
        <w:rPr>
          <w:rFonts w:ascii="Gill Sans MT" w:hAnsi="Gill Sans MT"/>
          <w:b/>
          <w:bCs/>
          <w:sz w:val="24"/>
          <w:szCs w:val="24"/>
        </w:rPr>
      </w:pPr>
    </w:p>
    <w:bookmarkEnd w:id="0"/>
    <w:bookmarkEnd w:id="1"/>
    <w:bookmarkEnd w:id="2"/>
    <w:p w14:paraId="0C8E9308" w14:textId="0D27622E" w:rsidR="00E00859" w:rsidRPr="002D37EF" w:rsidRDefault="004B669F" w:rsidP="00E00859">
      <w:pPr>
        <w:rPr>
          <w:rFonts w:ascii="Gill Sans MT" w:hAnsi="Gill Sans MT"/>
          <w:b/>
          <w:bCs/>
          <w:sz w:val="24"/>
          <w:szCs w:val="24"/>
        </w:rPr>
      </w:pPr>
      <w:r>
        <w:rPr>
          <w:rFonts w:ascii="Gill Sans MT" w:hAnsi="Gill Sans MT"/>
          <w:b/>
          <w:bCs/>
          <w:sz w:val="24"/>
          <w:szCs w:val="24"/>
        </w:rPr>
        <w:t>HR</w:t>
      </w:r>
      <w:r w:rsidR="00C55BD9">
        <w:rPr>
          <w:rFonts w:ascii="Gill Sans MT" w:hAnsi="Gill Sans MT"/>
          <w:b/>
          <w:bCs/>
          <w:sz w:val="24"/>
          <w:szCs w:val="24"/>
        </w:rPr>
        <w:t xml:space="preserve"> Senior </w:t>
      </w:r>
      <w:r w:rsidR="00E00859" w:rsidRPr="002D37EF">
        <w:rPr>
          <w:rFonts w:ascii="Gill Sans MT" w:hAnsi="Gill Sans MT"/>
          <w:b/>
          <w:bCs/>
          <w:sz w:val="24"/>
          <w:szCs w:val="24"/>
        </w:rPr>
        <w:t>Recruiter</w:t>
      </w:r>
    </w:p>
    <w:p w14:paraId="54AB4BE2" w14:textId="5BB3794B" w:rsidR="00E00859" w:rsidRPr="002D37EF" w:rsidRDefault="00E00859" w:rsidP="00E00859">
      <w:pPr>
        <w:rPr>
          <w:rFonts w:ascii="Gill Sans MT" w:hAnsi="Gill Sans MT"/>
          <w:b/>
          <w:bCs/>
          <w:sz w:val="24"/>
          <w:szCs w:val="24"/>
        </w:rPr>
      </w:pPr>
      <w:r w:rsidRPr="002D37EF">
        <w:rPr>
          <w:rFonts w:ascii="Gill Sans MT" w:hAnsi="Gill Sans MT"/>
          <w:b/>
          <w:bCs/>
          <w:sz w:val="24"/>
          <w:szCs w:val="24"/>
        </w:rPr>
        <w:t xml:space="preserve">ADP RPO               </w:t>
      </w:r>
      <w:r w:rsidRPr="002D37EF">
        <w:rPr>
          <w:rFonts w:ascii="Gill Sans MT" w:hAnsi="Gill Sans MT"/>
          <w:b/>
          <w:bCs/>
          <w:sz w:val="24"/>
          <w:szCs w:val="24"/>
        </w:rPr>
        <w:tab/>
      </w:r>
      <w:r w:rsidRPr="002D37EF">
        <w:rPr>
          <w:rFonts w:ascii="Gill Sans MT" w:hAnsi="Gill Sans MT"/>
          <w:b/>
          <w:bCs/>
          <w:sz w:val="24"/>
          <w:szCs w:val="24"/>
        </w:rPr>
        <w:tab/>
      </w:r>
      <w:r w:rsidRPr="002D37EF">
        <w:rPr>
          <w:rFonts w:ascii="Gill Sans MT" w:hAnsi="Gill Sans MT"/>
          <w:b/>
          <w:bCs/>
          <w:sz w:val="24"/>
          <w:szCs w:val="24"/>
        </w:rPr>
        <w:tab/>
      </w:r>
      <w:r w:rsidRPr="002D37EF">
        <w:rPr>
          <w:rFonts w:ascii="Gill Sans MT" w:hAnsi="Gill Sans MT"/>
          <w:b/>
          <w:bCs/>
          <w:sz w:val="24"/>
          <w:szCs w:val="24"/>
        </w:rPr>
        <w:tab/>
      </w:r>
      <w:r w:rsidRPr="002D37EF">
        <w:rPr>
          <w:rFonts w:ascii="Gill Sans MT" w:hAnsi="Gill Sans MT"/>
          <w:b/>
          <w:bCs/>
          <w:sz w:val="24"/>
          <w:szCs w:val="24"/>
        </w:rPr>
        <w:tab/>
        <w:t xml:space="preserve">                                               May 2021 – </w:t>
      </w:r>
      <w:r w:rsidR="007D26CF">
        <w:rPr>
          <w:rFonts w:ascii="Gill Sans MT" w:hAnsi="Gill Sans MT"/>
          <w:b/>
          <w:bCs/>
          <w:sz w:val="24"/>
          <w:szCs w:val="24"/>
        </w:rPr>
        <w:t>March 2024</w:t>
      </w:r>
    </w:p>
    <w:p w14:paraId="0731AD3B" w14:textId="55AB2A82" w:rsidR="007D26CF" w:rsidRDefault="007D26CF" w:rsidP="00E00859">
      <w:pPr>
        <w:numPr>
          <w:ilvl w:val="0"/>
          <w:numId w:val="8"/>
        </w:numPr>
        <w:ind w:left="360"/>
        <w:rPr>
          <w:rFonts w:ascii="Gill Sans MT" w:hAnsi="Gill Sans MT"/>
          <w:sz w:val="24"/>
          <w:szCs w:val="24"/>
        </w:rPr>
      </w:pPr>
      <w:r>
        <w:rPr>
          <w:rFonts w:ascii="Gill Sans MT" w:hAnsi="Gill Sans MT"/>
          <w:sz w:val="24"/>
          <w:szCs w:val="24"/>
        </w:rPr>
        <w:t xml:space="preserve">Manage client relations through partnering and advising Hiring Authorities and HR staff on best HR Recruitment practices and procedures for filling high volume and professional, hard-to-fill roles. </w:t>
      </w:r>
    </w:p>
    <w:p w14:paraId="4A8AFCDC" w14:textId="6E946BE4" w:rsidR="00E00859" w:rsidRPr="002D37EF" w:rsidRDefault="00E00859" w:rsidP="00E00859">
      <w:pPr>
        <w:numPr>
          <w:ilvl w:val="0"/>
          <w:numId w:val="8"/>
        </w:numPr>
        <w:ind w:left="360"/>
        <w:rPr>
          <w:rFonts w:ascii="Gill Sans MT" w:hAnsi="Gill Sans MT"/>
          <w:sz w:val="24"/>
          <w:szCs w:val="24"/>
        </w:rPr>
      </w:pPr>
      <w:r w:rsidRPr="002D37EF">
        <w:rPr>
          <w:rFonts w:ascii="Gill Sans MT" w:hAnsi="Gill Sans MT"/>
          <w:sz w:val="24"/>
          <w:szCs w:val="24"/>
        </w:rPr>
        <w:t xml:space="preserve">Recruit for positions nationwide for clients utilizing unique sourcing tools and methods specific to each site. </w:t>
      </w:r>
      <w:r w:rsidR="00D361A7">
        <w:rPr>
          <w:rFonts w:ascii="Gill Sans MT" w:hAnsi="Gill Sans MT"/>
          <w:sz w:val="24"/>
          <w:szCs w:val="24"/>
        </w:rPr>
        <w:t xml:space="preserve">Roles to include </w:t>
      </w:r>
      <w:r w:rsidR="007D26CF">
        <w:rPr>
          <w:rFonts w:ascii="Gill Sans MT" w:hAnsi="Gill Sans MT"/>
          <w:sz w:val="24"/>
          <w:szCs w:val="24"/>
        </w:rPr>
        <w:t xml:space="preserve">HR Managers, </w:t>
      </w:r>
      <w:r w:rsidR="00D361A7">
        <w:rPr>
          <w:rFonts w:ascii="Gill Sans MT" w:hAnsi="Gill Sans MT"/>
          <w:sz w:val="24"/>
          <w:szCs w:val="24"/>
        </w:rPr>
        <w:t xml:space="preserve">Maintenance Technicians, Merchandisers, CDL Drivers, etc. </w:t>
      </w:r>
    </w:p>
    <w:p w14:paraId="51136301" w14:textId="0B3CDF3C" w:rsidR="00E00859" w:rsidRPr="002D37EF" w:rsidRDefault="007D26CF" w:rsidP="00E00859">
      <w:pPr>
        <w:numPr>
          <w:ilvl w:val="0"/>
          <w:numId w:val="8"/>
        </w:numPr>
        <w:ind w:left="360"/>
        <w:rPr>
          <w:rFonts w:ascii="Gill Sans MT" w:hAnsi="Gill Sans MT"/>
          <w:sz w:val="24"/>
          <w:szCs w:val="24"/>
        </w:rPr>
      </w:pPr>
      <w:r>
        <w:rPr>
          <w:rFonts w:ascii="Gill Sans MT" w:hAnsi="Gill Sans MT"/>
          <w:sz w:val="24"/>
          <w:szCs w:val="24"/>
        </w:rPr>
        <w:t xml:space="preserve">Conduct </w:t>
      </w:r>
      <w:r w:rsidR="00A12A53">
        <w:rPr>
          <w:rFonts w:ascii="Gill Sans MT" w:hAnsi="Gill Sans MT"/>
          <w:sz w:val="24"/>
          <w:szCs w:val="24"/>
        </w:rPr>
        <w:t xml:space="preserve">phone </w:t>
      </w:r>
      <w:r w:rsidR="00400519">
        <w:rPr>
          <w:rFonts w:ascii="Gill Sans MT" w:hAnsi="Gill Sans MT"/>
          <w:sz w:val="24"/>
          <w:szCs w:val="24"/>
        </w:rPr>
        <w:t xml:space="preserve">screen </w:t>
      </w:r>
      <w:r w:rsidR="00A12A53">
        <w:rPr>
          <w:rFonts w:ascii="Gill Sans MT" w:hAnsi="Gill Sans MT"/>
          <w:sz w:val="24"/>
          <w:szCs w:val="24"/>
        </w:rPr>
        <w:t xml:space="preserve">calls, </w:t>
      </w:r>
      <w:r w:rsidR="00400519">
        <w:rPr>
          <w:rFonts w:ascii="Gill Sans MT" w:hAnsi="Gill Sans MT"/>
          <w:sz w:val="24"/>
          <w:szCs w:val="24"/>
        </w:rPr>
        <w:t xml:space="preserve">scheduling interviews with managers, negotiating salaries, extending offers, and initiating on-boarding </w:t>
      </w:r>
      <w:r w:rsidR="00E00859" w:rsidRPr="002D37EF">
        <w:rPr>
          <w:rFonts w:ascii="Gill Sans MT" w:hAnsi="Gill Sans MT"/>
          <w:sz w:val="24"/>
          <w:szCs w:val="24"/>
        </w:rPr>
        <w:t xml:space="preserve"> </w:t>
      </w:r>
    </w:p>
    <w:p w14:paraId="6FCA0A75" w14:textId="41A7E6DC" w:rsidR="00E00859" w:rsidRPr="002D37EF" w:rsidRDefault="00E00859" w:rsidP="00E00859">
      <w:pPr>
        <w:numPr>
          <w:ilvl w:val="0"/>
          <w:numId w:val="8"/>
        </w:numPr>
        <w:ind w:left="360"/>
        <w:rPr>
          <w:rFonts w:ascii="Gill Sans MT" w:hAnsi="Gill Sans MT"/>
          <w:sz w:val="24"/>
          <w:szCs w:val="24"/>
        </w:rPr>
      </w:pPr>
      <w:r w:rsidRPr="002D37EF">
        <w:rPr>
          <w:rFonts w:ascii="Gill Sans MT" w:hAnsi="Gill Sans MT"/>
          <w:sz w:val="24"/>
          <w:szCs w:val="24"/>
        </w:rPr>
        <w:t xml:space="preserve">Update recruitment &amp; hiring status of applicants </w:t>
      </w:r>
      <w:r w:rsidR="00D361A7">
        <w:rPr>
          <w:rFonts w:ascii="Gill Sans MT" w:hAnsi="Gill Sans MT"/>
          <w:sz w:val="24"/>
          <w:szCs w:val="24"/>
        </w:rPr>
        <w:t>i</w:t>
      </w:r>
      <w:r w:rsidRPr="002D37EF">
        <w:rPr>
          <w:rFonts w:ascii="Gill Sans MT" w:hAnsi="Gill Sans MT"/>
          <w:sz w:val="24"/>
          <w:szCs w:val="24"/>
        </w:rPr>
        <w:t>n HRIS system</w:t>
      </w:r>
      <w:r w:rsidR="00D361A7">
        <w:rPr>
          <w:rFonts w:ascii="Gill Sans MT" w:hAnsi="Gill Sans MT"/>
          <w:sz w:val="24"/>
          <w:szCs w:val="24"/>
        </w:rPr>
        <w:t xml:space="preserve">; </w:t>
      </w:r>
    </w:p>
    <w:p w14:paraId="35001654" w14:textId="77777777" w:rsidR="00E00859" w:rsidRDefault="00E00859" w:rsidP="00E00859">
      <w:pPr>
        <w:numPr>
          <w:ilvl w:val="0"/>
          <w:numId w:val="8"/>
        </w:numPr>
        <w:ind w:left="360"/>
        <w:rPr>
          <w:rFonts w:ascii="Gill Sans MT" w:hAnsi="Gill Sans MT"/>
          <w:sz w:val="24"/>
          <w:szCs w:val="24"/>
        </w:rPr>
      </w:pPr>
      <w:r w:rsidRPr="002D37EF">
        <w:rPr>
          <w:rFonts w:ascii="Gill Sans MT" w:hAnsi="Gill Sans MT"/>
          <w:sz w:val="24"/>
          <w:szCs w:val="24"/>
        </w:rPr>
        <w:t>Conduct meetings with hiring managers to identify expectations, clarify processes and provide regular updates.</w:t>
      </w:r>
      <w:r>
        <w:rPr>
          <w:rFonts w:ascii="Gill Sans MT" w:hAnsi="Gill Sans MT"/>
          <w:sz w:val="24"/>
          <w:szCs w:val="24"/>
        </w:rPr>
        <w:t xml:space="preserve"> Create training for Recruiters to understand the specific hiring process for the client.</w:t>
      </w:r>
    </w:p>
    <w:p w14:paraId="1464BDE9" w14:textId="334ACEC1" w:rsidR="008750C6" w:rsidRPr="002D37EF" w:rsidRDefault="008750C6" w:rsidP="00E00859">
      <w:pPr>
        <w:numPr>
          <w:ilvl w:val="0"/>
          <w:numId w:val="8"/>
        </w:numPr>
        <w:ind w:left="360"/>
        <w:rPr>
          <w:rFonts w:ascii="Gill Sans MT" w:hAnsi="Gill Sans MT"/>
          <w:sz w:val="24"/>
          <w:szCs w:val="24"/>
        </w:rPr>
      </w:pPr>
      <w:r>
        <w:rPr>
          <w:rFonts w:ascii="Gill Sans MT" w:hAnsi="Gill Sans MT"/>
          <w:sz w:val="24"/>
          <w:szCs w:val="24"/>
        </w:rPr>
        <w:t xml:space="preserve">Create and present training programs for hiring managers and Recruiters on sourcing &amp; hiring protocol and best practices. </w:t>
      </w:r>
    </w:p>
    <w:p w14:paraId="5F6556AD" w14:textId="77777777" w:rsidR="00E00859" w:rsidRPr="002D37EF" w:rsidRDefault="00E00859" w:rsidP="00E00859">
      <w:pPr>
        <w:rPr>
          <w:rFonts w:ascii="Gill Sans MT" w:hAnsi="Gill Sans MT"/>
          <w:b/>
          <w:bCs/>
          <w:sz w:val="24"/>
          <w:szCs w:val="24"/>
        </w:rPr>
      </w:pPr>
    </w:p>
    <w:p w14:paraId="4DBB1399" w14:textId="77777777" w:rsidR="00E00859" w:rsidRPr="002D37EF" w:rsidRDefault="00E00859" w:rsidP="00E00859">
      <w:pPr>
        <w:rPr>
          <w:rFonts w:ascii="Gill Sans MT" w:hAnsi="Gill Sans MT"/>
          <w:b/>
          <w:bCs/>
          <w:sz w:val="24"/>
          <w:szCs w:val="24"/>
        </w:rPr>
      </w:pPr>
      <w:r w:rsidRPr="002D37EF">
        <w:rPr>
          <w:rFonts w:ascii="Gill Sans MT" w:hAnsi="Gill Sans MT"/>
          <w:b/>
          <w:bCs/>
          <w:sz w:val="24"/>
          <w:szCs w:val="24"/>
        </w:rPr>
        <w:t>CONTRACT ASSIGNMENTS COMPLETED</w:t>
      </w:r>
      <w:r w:rsidRPr="002D37EF">
        <w:rPr>
          <w:rFonts w:ascii="Gill Sans MT" w:hAnsi="Gill Sans MT"/>
          <w:b/>
          <w:bCs/>
          <w:sz w:val="24"/>
          <w:szCs w:val="24"/>
        </w:rPr>
        <w:tab/>
      </w:r>
      <w:r w:rsidRPr="002D37EF">
        <w:rPr>
          <w:rFonts w:ascii="Gill Sans MT" w:hAnsi="Gill Sans MT"/>
          <w:b/>
          <w:bCs/>
          <w:sz w:val="24"/>
          <w:szCs w:val="24"/>
        </w:rPr>
        <w:tab/>
      </w:r>
      <w:r w:rsidRPr="002D37EF">
        <w:rPr>
          <w:rFonts w:ascii="Gill Sans MT" w:hAnsi="Gill Sans MT"/>
          <w:b/>
          <w:bCs/>
          <w:sz w:val="24"/>
          <w:szCs w:val="24"/>
        </w:rPr>
        <w:tab/>
      </w:r>
      <w:r w:rsidRPr="002D37EF">
        <w:rPr>
          <w:rFonts w:ascii="Gill Sans MT" w:hAnsi="Gill Sans MT"/>
          <w:b/>
          <w:bCs/>
          <w:sz w:val="24"/>
          <w:szCs w:val="24"/>
        </w:rPr>
        <w:tab/>
      </w:r>
      <w:r w:rsidRPr="002D37EF">
        <w:rPr>
          <w:rFonts w:ascii="Gill Sans MT" w:hAnsi="Gill Sans MT"/>
          <w:b/>
          <w:bCs/>
          <w:sz w:val="24"/>
          <w:szCs w:val="24"/>
        </w:rPr>
        <w:tab/>
        <w:t>July 2019 – April 2021</w:t>
      </w:r>
    </w:p>
    <w:p w14:paraId="1CEBABE0" w14:textId="77777777" w:rsidR="00E00859" w:rsidRPr="002D37EF" w:rsidRDefault="00E00859" w:rsidP="00E00859">
      <w:pPr>
        <w:rPr>
          <w:rFonts w:ascii="Gill Sans MT" w:hAnsi="Gill Sans MT"/>
          <w:b/>
          <w:bCs/>
          <w:sz w:val="24"/>
          <w:szCs w:val="24"/>
        </w:rPr>
      </w:pPr>
      <w:r w:rsidRPr="002D37EF">
        <w:rPr>
          <w:rFonts w:ascii="Gill Sans MT" w:hAnsi="Gill Sans MT"/>
          <w:b/>
          <w:bCs/>
          <w:sz w:val="24"/>
          <w:szCs w:val="24"/>
        </w:rPr>
        <w:t xml:space="preserve">      Human Resources Specialist</w:t>
      </w:r>
    </w:p>
    <w:p w14:paraId="182D7B4E" w14:textId="77777777" w:rsidR="00E00859" w:rsidRPr="002D37EF" w:rsidRDefault="00E00859" w:rsidP="00E00859">
      <w:pPr>
        <w:ind w:firstLine="360"/>
        <w:rPr>
          <w:rFonts w:ascii="Gill Sans MT" w:hAnsi="Gill Sans MT"/>
          <w:b/>
          <w:bCs/>
          <w:sz w:val="24"/>
          <w:szCs w:val="24"/>
        </w:rPr>
      </w:pPr>
      <w:r w:rsidRPr="002D37EF">
        <w:rPr>
          <w:rFonts w:ascii="Gill Sans MT" w:hAnsi="Gill Sans MT"/>
          <w:b/>
          <w:bCs/>
          <w:sz w:val="24"/>
          <w:szCs w:val="24"/>
        </w:rPr>
        <w:t>Federal Emergency Management Association (DHS, Reservist, remote)</w:t>
      </w:r>
    </w:p>
    <w:p w14:paraId="23E02B64" w14:textId="77777777" w:rsidR="00E00859" w:rsidRPr="002D37EF" w:rsidRDefault="00E00859" w:rsidP="00E00859">
      <w:pPr>
        <w:numPr>
          <w:ilvl w:val="0"/>
          <w:numId w:val="9"/>
        </w:numPr>
        <w:rPr>
          <w:rFonts w:ascii="Gill Sans MT" w:hAnsi="Gill Sans MT"/>
          <w:b/>
          <w:bCs/>
          <w:sz w:val="24"/>
          <w:szCs w:val="24"/>
        </w:rPr>
      </w:pPr>
      <w:r w:rsidRPr="002D37EF">
        <w:rPr>
          <w:rFonts w:ascii="Gill Sans MT" w:hAnsi="Gill Sans MT"/>
          <w:b/>
          <w:bCs/>
          <w:sz w:val="24"/>
          <w:szCs w:val="24"/>
        </w:rPr>
        <w:t>Communications Unit Lead (HRSPT)     (Reservist) (Temporary assignments)    August 2020 – April 2021</w:t>
      </w:r>
    </w:p>
    <w:p w14:paraId="69ED5CD0" w14:textId="77777777" w:rsidR="00E00859" w:rsidRPr="002D37EF" w:rsidRDefault="00E00859" w:rsidP="00E00859">
      <w:pPr>
        <w:numPr>
          <w:ilvl w:val="0"/>
          <w:numId w:val="9"/>
        </w:numPr>
        <w:rPr>
          <w:rFonts w:ascii="Gill Sans MT" w:hAnsi="Gill Sans MT"/>
          <w:b/>
          <w:bCs/>
          <w:sz w:val="24"/>
          <w:szCs w:val="24"/>
        </w:rPr>
      </w:pPr>
      <w:r w:rsidRPr="002D37EF">
        <w:rPr>
          <w:rFonts w:ascii="Gill Sans MT" w:hAnsi="Gill Sans MT"/>
          <w:sz w:val="24"/>
          <w:szCs w:val="24"/>
        </w:rPr>
        <w:t xml:space="preserve">Lead the Communications Unit and deputy in special projects to ensure that the Task force is kept completely informed on all updates to the policies and procedures of the Task Force on a day to day basis by creating spreadsheets/ power points and delegating the creation of spreadsheets/ power points to my deputy to be shared with the team. </w:t>
      </w:r>
    </w:p>
    <w:p w14:paraId="1376DC2C" w14:textId="242CB75B" w:rsidR="00E00859" w:rsidRPr="00CD7F7D" w:rsidRDefault="00E00859" w:rsidP="00CD7F7D">
      <w:pPr>
        <w:numPr>
          <w:ilvl w:val="0"/>
          <w:numId w:val="9"/>
        </w:numPr>
        <w:rPr>
          <w:rFonts w:ascii="Gill Sans MT" w:hAnsi="Gill Sans MT"/>
          <w:b/>
          <w:bCs/>
          <w:sz w:val="24"/>
          <w:szCs w:val="24"/>
        </w:rPr>
      </w:pPr>
      <w:r w:rsidRPr="002D37EF">
        <w:rPr>
          <w:rFonts w:ascii="Gill Sans MT" w:hAnsi="Gill Sans MT"/>
          <w:sz w:val="24"/>
          <w:szCs w:val="24"/>
        </w:rPr>
        <w:t xml:space="preserve">Created automated system with Database Survey in Microsoft Forms for employees to log their requests for OT worked and time off. Generate this information in an excel spreadsheet form and filter data based on date, time, and number of hours for management to analyze for employment corrective action as needed. </w:t>
      </w:r>
    </w:p>
    <w:p w14:paraId="51E94B8A" w14:textId="77777777" w:rsidR="00E00859" w:rsidRPr="002D37EF" w:rsidRDefault="00E00859" w:rsidP="00E00859">
      <w:pPr>
        <w:rPr>
          <w:rFonts w:ascii="Gill Sans MT" w:hAnsi="Gill Sans MT"/>
          <w:sz w:val="24"/>
          <w:szCs w:val="24"/>
        </w:rPr>
      </w:pPr>
      <w:r w:rsidRPr="002D37EF">
        <w:rPr>
          <w:rFonts w:ascii="Gill Sans MT" w:hAnsi="Gill Sans MT"/>
          <w:b/>
          <w:bCs/>
          <w:sz w:val="24"/>
          <w:szCs w:val="24"/>
        </w:rPr>
        <w:t xml:space="preserve">      HRSP (Reservist) DR-4640-KS</w:t>
      </w:r>
      <w:r w:rsidRPr="002D37EF">
        <w:rPr>
          <w:rFonts w:ascii="Gill Sans MT" w:hAnsi="Gill Sans MT"/>
          <w:b/>
          <w:bCs/>
          <w:sz w:val="24"/>
          <w:szCs w:val="24"/>
        </w:rPr>
        <w:tab/>
      </w:r>
      <w:r w:rsidRPr="002D37EF">
        <w:rPr>
          <w:rFonts w:ascii="Gill Sans MT" w:hAnsi="Gill Sans MT"/>
          <w:b/>
          <w:bCs/>
          <w:sz w:val="24"/>
          <w:szCs w:val="24"/>
        </w:rPr>
        <w:tab/>
      </w:r>
      <w:r w:rsidRPr="002D37EF">
        <w:rPr>
          <w:rFonts w:ascii="Gill Sans MT" w:hAnsi="Gill Sans MT"/>
          <w:b/>
          <w:bCs/>
          <w:sz w:val="24"/>
          <w:szCs w:val="24"/>
        </w:rPr>
        <w:tab/>
      </w:r>
      <w:r w:rsidRPr="002D37EF">
        <w:rPr>
          <w:rFonts w:ascii="Gill Sans MT" w:hAnsi="Gill Sans MT"/>
          <w:b/>
          <w:bCs/>
          <w:sz w:val="24"/>
          <w:szCs w:val="24"/>
        </w:rPr>
        <w:tab/>
      </w:r>
      <w:r w:rsidRPr="002D37EF">
        <w:rPr>
          <w:rFonts w:ascii="Gill Sans MT" w:hAnsi="Gill Sans MT"/>
          <w:b/>
          <w:bCs/>
          <w:sz w:val="24"/>
          <w:szCs w:val="24"/>
        </w:rPr>
        <w:tab/>
      </w:r>
      <w:r w:rsidRPr="002D37EF">
        <w:rPr>
          <w:rFonts w:ascii="Gill Sans MT" w:hAnsi="Gill Sans MT"/>
          <w:b/>
          <w:bCs/>
          <w:sz w:val="24"/>
          <w:szCs w:val="24"/>
        </w:rPr>
        <w:tab/>
      </w:r>
      <w:r w:rsidRPr="002D37EF">
        <w:rPr>
          <w:rFonts w:ascii="Gill Sans MT" w:hAnsi="Gill Sans MT"/>
          <w:b/>
          <w:bCs/>
          <w:sz w:val="24"/>
          <w:szCs w:val="24"/>
        </w:rPr>
        <w:tab/>
      </w:r>
      <w:r w:rsidRPr="002D37EF">
        <w:rPr>
          <w:rFonts w:ascii="Gill Sans MT" w:hAnsi="Gill Sans MT"/>
          <w:b/>
          <w:bCs/>
          <w:sz w:val="24"/>
          <w:szCs w:val="24"/>
        </w:rPr>
        <w:tab/>
        <w:t xml:space="preserve">   </w:t>
      </w:r>
    </w:p>
    <w:p w14:paraId="7E03D8E0" w14:textId="77777777" w:rsidR="00E00859" w:rsidRPr="002D37EF" w:rsidRDefault="00E00859" w:rsidP="00E00859">
      <w:pPr>
        <w:pStyle w:val="ListParagraph"/>
        <w:numPr>
          <w:ilvl w:val="0"/>
          <w:numId w:val="12"/>
        </w:numPr>
        <w:rPr>
          <w:rFonts w:ascii="Gill Sans MT" w:hAnsi="Gill Sans MT"/>
          <w:sz w:val="24"/>
          <w:szCs w:val="24"/>
        </w:rPr>
      </w:pPr>
      <w:r w:rsidRPr="002D37EF">
        <w:rPr>
          <w:rFonts w:ascii="Gill Sans MT" w:hAnsi="Gill Sans MT"/>
          <w:sz w:val="24"/>
          <w:szCs w:val="24"/>
        </w:rPr>
        <w:t xml:space="preserve">Pull Daily Staffing reports for 3 disasters and report their check-in to FCO </w:t>
      </w:r>
    </w:p>
    <w:p w14:paraId="74A41138" w14:textId="77777777" w:rsidR="00E00859" w:rsidRPr="002D37EF" w:rsidRDefault="00E00859" w:rsidP="00E00859">
      <w:pPr>
        <w:pStyle w:val="ListParagraph"/>
        <w:numPr>
          <w:ilvl w:val="0"/>
          <w:numId w:val="12"/>
        </w:numPr>
        <w:rPr>
          <w:rFonts w:ascii="Gill Sans MT" w:hAnsi="Gill Sans MT"/>
          <w:sz w:val="24"/>
          <w:szCs w:val="24"/>
        </w:rPr>
      </w:pPr>
      <w:r w:rsidRPr="002D37EF">
        <w:rPr>
          <w:rFonts w:ascii="Gill Sans MT" w:hAnsi="Gill Sans MT"/>
          <w:sz w:val="24"/>
          <w:szCs w:val="24"/>
        </w:rPr>
        <w:t xml:space="preserve">Place reservists and CORE employees on rotation, extend deployment orders, create Future Name Requests for deployment orders to be sent out for a new RSV or CORE employee. </w:t>
      </w:r>
    </w:p>
    <w:p w14:paraId="55357752" w14:textId="77777777" w:rsidR="00E00859" w:rsidRPr="002D37EF" w:rsidRDefault="00E00859" w:rsidP="00E00859">
      <w:pPr>
        <w:rPr>
          <w:rFonts w:ascii="Gill Sans MT" w:hAnsi="Gill Sans MT"/>
          <w:b/>
          <w:bCs/>
          <w:sz w:val="24"/>
          <w:szCs w:val="24"/>
        </w:rPr>
      </w:pPr>
    </w:p>
    <w:p w14:paraId="7F2F66DE" w14:textId="77777777" w:rsidR="00E00859" w:rsidRPr="002D37EF" w:rsidRDefault="00E00859" w:rsidP="00E00859">
      <w:pPr>
        <w:rPr>
          <w:rFonts w:ascii="Gill Sans MT" w:hAnsi="Gill Sans MT"/>
          <w:b/>
          <w:bCs/>
          <w:sz w:val="24"/>
          <w:szCs w:val="24"/>
        </w:rPr>
      </w:pPr>
      <w:r w:rsidRPr="002D37EF">
        <w:rPr>
          <w:rFonts w:ascii="Gill Sans MT" w:hAnsi="Gill Sans MT"/>
          <w:b/>
          <w:bCs/>
          <w:sz w:val="24"/>
          <w:szCs w:val="24"/>
        </w:rPr>
        <w:t xml:space="preserve">     Talent Acquisition Business Partner</w:t>
      </w:r>
    </w:p>
    <w:p w14:paraId="588A49EF" w14:textId="77777777" w:rsidR="00E00859" w:rsidRPr="002D37EF" w:rsidRDefault="00E00859" w:rsidP="00E00859">
      <w:pPr>
        <w:rPr>
          <w:rFonts w:ascii="Gill Sans MT" w:hAnsi="Gill Sans MT"/>
          <w:b/>
          <w:bCs/>
          <w:sz w:val="24"/>
          <w:szCs w:val="24"/>
        </w:rPr>
      </w:pPr>
      <w:r w:rsidRPr="002D37EF">
        <w:rPr>
          <w:rFonts w:ascii="Gill Sans MT" w:hAnsi="Gill Sans MT"/>
          <w:b/>
          <w:bCs/>
          <w:sz w:val="24"/>
          <w:szCs w:val="24"/>
        </w:rPr>
        <w:t xml:space="preserve">     Chromalloy / (Agile One, Contractor, remote)</w:t>
      </w:r>
      <w:r w:rsidRPr="002D37EF">
        <w:rPr>
          <w:rFonts w:ascii="Gill Sans MT" w:hAnsi="Gill Sans MT"/>
          <w:b/>
          <w:bCs/>
          <w:sz w:val="24"/>
          <w:szCs w:val="24"/>
        </w:rPr>
        <w:tab/>
      </w:r>
      <w:r w:rsidRPr="002D37EF">
        <w:rPr>
          <w:rFonts w:ascii="Gill Sans MT" w:hAnsi="Gill Sans MT"/>
          <w:b/>
          <w:bCs/>
          <w:sz w:val="24"/>
          <w:szCs w:val="24"/>
        </w:rPr>
        <w:tab/>
      </w:r>
      <w:r w:rsidRPr="002D37EF">
        <w:rPr>
          <w:rFonts w:ascii="Gill Sans MT" w:hAnsi="Gill Sans MT"/>
          <w:b/>
          <w:bCs/>
          <w:sz w:val="24"/>
          <w:szCs w:val="24"/>
        </w:rPr>
        <w:tab/>
      </w:r>
      <w:r w:rsidRPr="002D37EF">
        <w:rPr>
          <w:rFonts w:ascii="Gill Sans MT" w:hAnsi="Gill Sans MT"/>
          <w:b/>
          <w:bCs/>
          <w:sz w:val="24"/>
          <w:szCs w:val="24"/>
        </w:rPr>
        <w:tab/>
        <w:t>Dec 2019 – March 2020</w:t>
      </w:r>
    </w:p>
    <w:p w14:paraId="4C433642" w14:textId="77777777" w:rsidR="00E00859" w:rsidRPr="002D37EF" w:rsidRDefault="00E00859" w:rsidP="00E00859">
      <w:pPr>
        <w:pStyle w:val="ListParagraph"/>
        <w:numPr>
          <w:ilvl w:val="0"/>
          <w:numId w:val="13"/>
        </w:numPr>
        <w:rPr>
          <w:rFonts w:ascii="Gill Sans MT" w:hAnsi="Gill Sans MT"/>
          <w:b/>
          <w:bCs/>
          <w:sz w:val="24"/>
          <w:szCs w:val="24"/>
        </w:rPr>
      </w:pPr>
      <w:r w:rsidRPr="002D37EF">
        <w:rPr>
          <w:rFonts w:ascii="Gill Sans MT" w:hAnsi="Gill Sans MT"/>
          <w:sz w:val="24"/>
          <w:szCs w:val="24"/>
        </w:rPr>
        <w:t xml:space="preserve">Created Sourcing strategies to assist in pipelining talent for large hiring needs within an OFCCP Compliant manner. </w:t>
      </w:r>
    </w:p>
    <w:p w14:paraId="4985530C" w14:textId="77777777" w:rsidR="00E00859" w:rsidRPr="002D37EF" w:rsidRDefault="00E00859" w:rsidP="00E00859">
      <w:pPr>
        <w:pStyle w:val="ListParagraph"/>
        <w:numPr>
          <w:ilvl w:val="0"/>
          <w:numId w:val="13"/>
        </w:numPr>
        <w:rPr>
          <w:rFonts w:ascii="Gill Sans MT" w:hAnsi="Gill Sans MT"/>
          <w:b/>
          <w:bCs/>
          <w:sz w:val="24"/>
          <w:szCs w:val="24"/>
        </w:rPr>
      </w:pPr>
      <w:r w:rsidRPr="002D37EF">
        <w:rPr>
          <w:rFonts w:ascii="Gill Sans MT" w:hAnsi="Gill Sans MT"/>
          <w:sz w:val="24"/>
          <w:szCs w:val="24"/>
        </w:rPr>
        <w:t xml:space="preserve">Review staffing needs of assigned client groups and develop a plan for identifying qualified candidates in shortest amount of time. Develop a recruiting plan with deliverables, timelines, and a formal tracking process. </w:t>
      </w:r>
      <w:bookmarkStart w:id="3" w:name="_Hlk41750539"/>
    </w:p>
    <w:p w14:paraId="1ACFE1BB" w14:textId="146789F7" w:rsidR="00E00859" w:rsidRPr="002D37EF" w:rsidRDefault="00E00859" w:rsidP="00E00859">
      <w:pPr>
        <w:pStyle w:val="ListParagraph"/>
        <w:numPr>
          <w:ilvl w:val="0"/>
          <w:numId w:val="13"/>
        </w:numPr>
        <w:rPr>
          <w:rFonts w:ascii="Gill Sans MT" w:hAnsi="Gill Sans MT"/>
          <w:b/>
          <w:bCs/>
          <w:sz w:val="24"/>
          <w:szCs w:val="24"/>
        </w:rPr>
      </w:pPr>
      <w:r w:rsidRPr="002D37EF">
        <w:rPr>
          <w:rFonts w:ascii="Gill Sans MT" w:hAnsi="Gill Sans MT"/>
          <w:bCs/>
          <w:sz w:val="24"/>
          <w:szCs w:val="24"/>
        </w:rPr>
        <w:t xml:space="preserve">Performed recruitment &amp; placement activities </w:t>
      </w:r>
      <w:r w:rsidR="00D361A7">
        <w:rPr>
          <w:rFonts w:ascii="Gill Sans MT" w:hAnsi="Gill Sans MT"/>
          <w:bCs/>
          <w:sz w:val="24"/>
          <w:szCs w:val="24"/>
        </w:rPr>
        <w:t>for maintenance technician, manufacturing engineers, planner/ schedulers, Cost Engineers, etc.</w:t>
      </w:r>
    </w:p>
    <w:p w14:paraId="34138BC4" w14:textId="77777777" w:rsidR="00E00859" w:rsidRPr="002D37EF" w:rsidRDefault="00E00859" w:rsidP="00E00859">
      <w:pPr>
        <w:pStyle w:val="ListParagraph"/>
        <w:numPr>
          <w:ilvl w:val="0"/>
          <w:numId w:val="13"/>
        </w:numPr>
        <w:rPr>
          <w:rFonts w:ascii="Gill Sans MT" w:hAnsi="Gill Sans MT"/>
          <w:b/>
          <w:bCs/>
          <w:sz w:val="24"/>
          <w:szCs w:val="24"/>
        </w:rPr>
      </w:pPr>
      <w:r w:rsidRPr="002D37EF">
        <w:rPr>
          <w:rFonts w:ascii="Gill Sans MT" w:hAnsi="Gill Sans MT"/>
          <w:bCs/>
          <w:sz w:val="24"/>
          <w:szCs w:val="24"/>
        </w:rPr>
        <w:t xml:space="preserve">Drive DEI sourcing and recruiting efforts to ensure OFCCP compliance for “end of year” HR reporting for the government.  </w:t>
      </w:r>
      <w:bookmarkEnd w:id="3"/>
    </w:p>
    <w:p w14:paraId="4142ED28" w14:textId="6514C9DF" w:rsidR="00E00859" w:rsidRPr="008750C6" w:rsidRDefault="00E00859" w:rsidP="008750C6">
      <w:pPr>
        <w:pStyle w:val="ListParagraph"/>
        <w:numPr>
          <w:ilvl w:val="0"/>
          <w:numId w:val="13"/>
        </w:numPr>
        <w:rPr>
          <w:rFonts w:ascii="Gill Sans MT" w:hAnsi="Gill Sans MT"/>
          <w:b/>
          <w:bCs/>
          <w:sz w:val="24"/>
          <w:szCs w:val="24"/>
        </w:rPr>
      </w:pPr>
      <w:r w:rsidRPr="002D37EF">
        <w:rPr>
          <w:rFonts w:ascii="Gill Sans MT" w:hAnsi="Gill Sans MT"/>
          <w:bCs/>
          <w:sz w:val="24"/>
          <w:szCs w:val="24"/>
        </w:rPr>
        <w:lastRenderedPageBreak/>
        <w:t>Partner closely with the business to understand requirements and establish effective recruiting strategies.</w:t>
      </w:r>
    </w:p>
    <w:p w14:paraId="6AD33B40" w14:textId="77777777" w:rsidR="00226350" w:rsidRPr="002D37EF" w:rsidRDefault="00226350" w:rsidP="00E00859">
      <w:pPr>
        <w:pStyle w:val="ListParagraph"/>
        <w:ind w:left="360"/>
        <w:jc w:val="both"/>
        <w:rPr>
          <w:rFonts w:ascii="Gill Sans MT" w:hAnsi="Gill Sans MT"/>
          <w:sz w:val="24"/>
          <w:szCs w:val="24"/>
        </w:rPr>
      </w:pPr>
    </w:p>
    <w:p w14:paraId="3F90DD97" w14:textId="77777777" w:rsidR="00E00859" w:rsidRPr="002D37EF" w:rsidRDefault="00E00859" w:rsidP="00E00859">
      <w:pPr>
        <w:ind w:firstLine="360"/>
        <w:rPr>
          <w:rFonts w:ascii="Gill Sans MT" w:hAnsi="Gill Sans MT"/>
          <w:b/>
          <w:bCs/>
          <w:sz w:val="24"/>
          <w:szCs w:val="24"/>
        </w:rPr>
      </w:pPr>
      <w:r w:rsidRPr="002D37EF">
        <w:rPr>
          <w:rFonts w:ascii="Gill Sans MT" w:hAnsi="Gill Sans MT"/>
          <w:b/>
          <w:bCs/>
          <w:sz w:val="24"/>
          <w:szCs w:val="24"/>
        </w:rPr>
        <w:t>Talent Acquisition Specialist / Alexander Mann / (contractor, remote) July 2019 – Oct 2019</w:t>
      </w:r>
      <w:r w:rsidRPr="002D37EF">
        <w:rPr>
          <w:rFonts w:ascii="Gill Sans MT" w:hAnsi="Gill Sans MT"/>
          <w:b/>
          <w:bCs/>
          <w:sz w:val="24"/>
          <w:szCs w:val="24"/>
        </w:rPr>
        <w:tab/>
      </w:r>
    </w:p>
    <w:p w14:paraId="3391BD54" w14:textId="7F1822B9" w:rsidR="00E00859" w:rsidRPr="002D37EF" w:rsidRDefault="00E00859" w:rsidP="00E00859">
      <w:pPr>
        <w:pStyle w:val="ListParagraph"/>
        <w:numPr>
          <w:ilvl w:val="0"/>
          <w:numId w:val="14"/>
        </w:numPr>
        <w:rPr>
          <w:rFonts w:ascii="Gill Sans MT" w:hAnsi="Gill Sans MT"/>
          <w:bCs/>
          <w:sz w:val="24"/>
          <w:szCs w:val="24"/>
        </w:rPr>
      </w:pPr>
      <w:r w:rsidRPr="002D37EF">
        <w:rPr>
          <w:rFonts w:ascii="Gill Sans MT" w:hAnsi="Gill Sans MT"/>
          <w:bCs/>
          <w:sz w:val="24"/>
          <w:szCs w:val="24"/>
        </w:rPr>
        <w:t>Supplying sourcing and recruiting strategies for a hospitali</w:t>
      </w:r>
      <w:r w:rsidR="00D361A7">
        <w:rPr>
          <w:rFonts w:ascii="Gill Sans MT" w:hAnsi="Gill Sans MT"/>
          <w:bCs/>
          <w:sz w:val="24"/>
          <w:szCs w:val="24"/>
        </w:rPr>
        <w:t xml:space="preserve">ty company </w:t>
      </w:r>
      <w:r w:rsidRPr="002D37EF">
        <w:rPr>
          <w:rFonts w:ascii="Gill Sans MT" w:hAnsi="Gill Sans MT"/>
          <w:bCs/>
          <w:sz w:val="24"/>
          <w:szCs w:val="24"/>
        </w:rPr>
        <w:t>(Hiring Sales Representatives &amp; Managers</w:t>
      </w:r>
      <w:r w:rsidR="00D361A7">
        <w:rPr>
          <w:rFonts w:ascii="Gill Sans MT" w:hAnsi="Gill Sans MT"/>
          <w:bCs/>
          <w:sz w:val="24"/>
          <w:szCs w:val="24"/>
        </w:rPr>
        <w:t>)</w:t>
      </w:r>
    </w:p>
    <w:p w14:paraId="79190053" w14:textId="77777777" w:rsidR="00E00859" w:rsidRPr="002D37EF" w:rsidRDefault="00E00859" w:rsidP="00E00859">
      <w:pPr>
        <w:pStyle w:val="ListParagraph"/>
        <w:numPr>
          <w:ilvl w:val="0"/>
          <w:numId w:val="14"/>
        </w:numPr>
        <w:rPr>
          <w:rFonts w:ascii="Gill Sans MT" w:hAnsi="Gill Sans MT"/>
          <w:bCs/>
          <w:sz w:val="24"/>
          <w:szCs w:val="24"/>
        </w:rPr>
      </w:pPr>
      <w:r w:rsidRPr="002D37EF">
        <w:rPr>
          <w:rFonts w:ascii="Gill Sans MT" w:hAnsi="Gill Sans MT"/>
          <w:bCs/>
          <w:sz w:val="24"/>
          <w:szCs w:val="24"/>
        </w:rPr>
        <w:t>Conducted meetings with hiring managers to identify expectations, clarify processes and provide regular updates.</w:t>
      </w:r>
    </w:p>
    <w:p w14:paraId="4F2E74ED" w14:textId="77777777" w:rsidR="00E00859" w:rsidRPr="002D37EF" w:rsidRDefault="00E00859" w:rsidP="00E00859">
      <w:pPr>
        <w:pStyle w:val="ListParagraph"/>
        <w:numPr>
          <w:ilvl w:val="0"/>
          <w:numId w:val="14"/>
        </w:numPr>
        <w:rPr>
          <w:rFonts w:ascii="Gill Sans MT" w:hAnsi="Gill Sans MT"/>
          <w:bCs/>
          <w:sz w:val="24"/>
          <w:szCs w:val="24"/>
        </w:rPr>
      </w:pPr>
      <w:r w:rsidRPr="002D37EF">
        <w:rPr>
          <w:rFonts w:ascii="Gill Sans MT" w:hAnsi="Gill Sans MT"/>
          <w:bCs/>
          <w:sz w:val="24"/>
          <w:szCs w:val="24"/>
        </w:rPr>
        <w:t xml:space="preserve">Performed recruitment &amp; placement activities for a wide range of positions. </w:t>
      </w:r>
    </w:p>
    <w:p w14:paraId="44487CD7" w14:textId="77777777" w:rsidR="00E00859" w:rsidRPr="002D37EF" w:rsidRDefault="00E00859" w:rsidP="00E00859">
      <w:pPr>
        <w:pStyle w:val="ListParagraph"/>
        <w:numPr>
          <w:ilvl w:val="0"/>
          <w:numId w:val="14"/>
        </w:numPr>
        <w:rPr>
          <w:rFonts w:ascii="Gill Sans MT" w:hAnsi="Gill Sans MT"/>
          <w:bCs/>
          <w:sz w:val="24"/>
          <w:szCs w:val="24"/>
        </w:rPr>
      </w:pPr>
      <w:r w:rsidRPr="002D37EF">
        <w:rPr>
          <w:rFonts w:ascii="Gill Sans MT" w:hAnsi="Gill Sans MT"/>
          <w:sz w:val="24"/>
          <w:szCs w:val="24"/>
        </w:rPr>
        <w:t>Reviewing application/resume packages and making eligibility and/or qualification determinations.</w:t>
      </w:r>
    </w:p>
    <w:p w14:paraId="2BEA2EA8" w14:textId="77777777" w:rsidR="00E00859" w:rsidRPr="002D37EF" w:rsidRDefault="00E00859" w:rsidP="00E00859">
      <w:pPr>
        <w:pStyle w:val="ListParagraph"/>
        <w:ind w:left="0"/>
        <w:rPr>
          <w:rFonts w:ascii="Gill Sans MT" w:hAnsi="Gill Sans MT"/>
          <w:b/>
          <w:bCs/>
          <w:sz w:val="24"/>
          <w:szCs w:val="24"/>
        </w:rPr>
      </w:pPr>
    </w:p>
    <w:p w14:paraId="520CA1BF" w14:textId="77777777" w:rsidR="00E00859" w:rsidRPr="002D37EF" w:rsidRDefault="00E00859" w:rsidP="00E00859">
      <w:pPr>
        <w:rPr>
          <w:rFonts w:ascii="Gill Sans MT" w:hAnsi="Gill Sans MT"/>
          <w:b/>
          <w:bCs/>
          <w:sz w:val="24"/>
          <w:szCs w:val="24"/>
        </w:rPr>
      </w:pPr>
      <w:r w:rsidRPr="002D37EF">
        <w:rPr>
          <w:rFonts w:ascii="Gill Sans MT" w:hAnsi="Gill Sans MT"/>
          <w:b/>
          <w:bCs/>
          <w:sz w:val="24"/>
          <w:szCs w:val="24"/>
        </w:rPr>
        <w:t>Human Resources Recruiter / AAP DEI Coordinator</w:t>
      </w:r>
    </w:p>
    <w:p w14:paraId="49A5F780" w14:textId="77777777" w:rsidR="00E00859" w:rsidRPr="002D37EF" w:rsidRDefault="00E00859" w:rsidP="00E00859">
      <w:pPr>
        <w:rPr>
          <w:rFonts w:ascii="Gill Sans MT" w:hAnsi="Gill Sans MT"/>
          <w:b/>
          <w:bCs/>
          <w:sz w:val="24"/>
          <w:szCs w:val="24"/>
        </w:rPr>
      </w:pPr>
      <w:r w:rsidRPr="002D37EF">
        <w:rPr>
          <w:rFonts w:ascii="Gill Sans MT" w:hAnsi="Gill Sans MT"/>
          <w:b/>
          <w:bCs/>
          <w:sz w:val="24"/>
          <w:szCs w:val="24"/>
        </w:rPr>
        <w:t xml:space="preserve">EDG Engineering Firm / (Metairie, LA) </w:t>
      </w:r>
      <w:r w:rsidRPr="002D37EF">
        <w:rPr>
          <w:rFonts w:ascii="Gill Sans MT" w:hAnsi="Gill Sans MT"/>
          <w:b/>
          <w:bCs/>
          <w:sz w:val="24"/>
          <w:szCs w:val="24"/>
        </w:rPr>
        <w:tab/>
      </w:r>
      <w:r w:rsidRPr="002D37EF">
        <w:rPr>
          <w:rFonts w:ascii="Gill Sans MT" w:hAnsi="Gill Sans MT"/>
          <w:b/>
          <w:bCs/>
          <w:sz w:val="24"/>
          <w:szCs w:val="24"/>
        </w:rPr>
        <w:tab/>
      </w:r>
      <w:r w:rsidRPr="002D37EF">
        <w:rPr>
          <w:rFonts w:ascii="Gill Sans MT" w:hAnsi="Gill Sans MT"/>
          <w:b/>
          <w:bCs/>
          <w:sz w:val="24"/>
          <w:szCs w:val="24"/>
        </w:rPr>
        <w:tab/>
      </w:r>
      <w:r w:rsidRPr="002D37EF">
        <w:rPr>
          <w:rFonts w:ascii="Gill Sans MT" w:hAnsi="Gill Sans MT"/>
          <w:b/>
          <w:bCs/>
          <w:sz w:val="24"/>
          <w:szCs w:val="24"/>
        </w:rPr>
        <w:tab/>
      </w:r>
      <w:r w:rsidRPr="002D37EF">
        <w:rPr>
          <w:rFonts w:ascii="Gill Sans MT" w:hAnsi="Gill Sans MT"/>
          <w:b/>
          <w:bCs/>
          <w:sz w:val="24"/>
          <w:szCs w:val="24"/>
        </w:rPr>
        <w:tab/>
        <w:t>Sept 2018 – July 2019</w:t>
      </w:r>
    </w:p>
    <w:p w14:paraId="7F14BE8A" w14:textId="77777777" w:rsidR="00E00859" w:rsidRPr="002D37EF" w:rsidRDefault="00E00859" w:rsidP="00E00859">
      <w:pPr>
        <w:pStyle w:val="ListParagraph"/>
        <w:numPr>
          <w:ilvl w:val="0"/>
          <w:numId w:val="3"/>
        </w:numPr>
        <w:rPr>
          <w:rFonts w:ascii="Gill Sans MT" w:hAnsi="Gill Sans MT"/>
          <w:bCs/>
          <w:sz w:val="24"/>
          <w:szCs w:val="24"/>
        </w:rPr>
      </w:pPr>
      <w:r w:rsidRPr="002D37EF">
        <w:rPr>
          <w:rFonts w:ascii="Gill Sans MT" w:hAnsi="Gill Sans MT"/>
          <w:bCs/>
          <w:sz w:val="24"/>
          <w:szCs w:val="24"/>
        </w:rPr>
        <w:t>Facilitates the recruitment process with specific emphasis on compliance with our Affirmative Action requirements/ OFCCP.</w:t>
      </w:r>
    </w:p>
    <w:p w14:paraId="59DEBA8E" w14:textId="77777777" w:rsidR="00E00859" w:rsidRPr="002D37EF" w:rsidRDefault="00E00859" w:rsidP="00E00859">
      <w:pPr>
        <w:pStyle w:val="ListParagraph"/>
        <w:numPr>
          <w:ilvl w:val="0"/>
          <w:numId w:val="3"/>
        </w:numPr>
        <w:rPr>
          <w:rFonts w:ascii="Gill Sans MT" w:hAnsi="Gill Sans MT"/>
          <w:bCs/>
          <w:sz w:val="24"/>
          <w:szCs w:val="24"/>
        </w:rPr>
      </w:pPr>
      <w:r w:rsidRPr="002D37EF">
        <w:rPr>
          <w:rFonts w:ascii="Gill Sans MT" w:hAnsi="Gill Sans MT"/>
          <w:bCs/>
          <w:sz w:val="24"/>
          <w:szCs w:val="24"/>
        </w:rPr>
        <w:t xml:space="preserve">Partner closely with the business to understand requirements and establish effective recruiting strategies  and drive recruiting activity for aligned client group for hiring needs. Initiate background screening and onboarding tasks while ensuring that documentation is completed in an OFCCP Compliant manner. Drive DEI recruiting initiatives. </w:t>
      </w:r>
    </w:p>
    <w:p w14:paraId="50A7AE54" w14:textId="77777777" w:rsidR="00E00859" w:rsidRPr="002D37EF" w:rsidRDefault="00E00859" w:rsidP="00E00859">
      <w:pPr>
        <w:pStyle w:val="ListParagraph"/>
        <w:numPr>
          <w:ilvl w:val="0"/>
          <w:numId w:val="3"/>
        </w:numPr>
        <w:rPr>
          <w:rFonts w:ascii="Gill Sans MT" w:hAnsi="Gill Sans MT"/>
          <w:sz w:val="24"/>
          <w:szCs w:val="24"/>
        </w:rPr>
      </w:pPr>
      <w:r w:rsidRPr="002D37EF">
        <w:rPr>
          <w:rFonts w:ascii="Gill Sans MT" w:hAnsi="Gill Sans MT"/>
          <w:bCs/>
          <w:sz w:val="24"/>
          <w:szCs w:val="24"/>
        </w:rPr>
        <w:t xml:space="preserve">Performed recruitment &amp; placement activities for a wide range of positions. </w:t>
      </w:r>
    </w:p>
    <w:p w14:paraId="4BD7B710" w14:textId="77777777" w:rsidR="00E00859" w:rsidRPr="002D37EF" w:rsidRDefault="00E00859" w:rsidP="00E00859">
      <w:pPr>
        <w:pStyle w:val="ListParagraph"/>
        <w:numPr>
          <w:ilvl w:val="0"/>
          <w:numId w:val="3"/>
        </w:numPr>
        <w:rPr>
          <w:rFonts w:ascii="Gill Sans MT" w:hAnsi="Gill Sans MT"/>
          <w:bCs/>
          <w:sz w:val="24"/>
          <w:szCs w:val="24"/>
        </w:rPr>
      </w:pPr>
      <w:r w:rsidRPr="002D37EF">
        <w:rPr>
          <w:rFonts w:ascii="Gill Sans MT" w:hAnsi="Gill Sans MT"/>
          <w:bCs/>
          <w:sz w:val="24"/>
          <w:szCs w:val="24"/>
        </w:rPr>
        <w:t>Reviewing application/resume packages and making eligibility and/or qualification determinations for hiring managers and HR Staff. Ensure use of staffing vendors are compliant with Affirmative Action requirements</w:t>
      </w:r>
    </w:p>
    <w:p w14:paraId="2D96C5E4" w14:textId="77777777" w:rsidR="00E00859" w:rsidRPr="002D37EF" w:rsidRDefault="00E00859" w:rsidP="00E00859">
      <w:pPr>
        <w:rPr>
          <w:rFonts w:ascii="Gill Sans MT" w:hAnsi="Gill Sans MT"/>
          <w:b/>
          <w:bCs/>
          <w:sz w:val="24"/>
          <w:szCs w:val="24"/>
        </w:rPr>
      </w:pPr>
    </w:p>
    <w:p w14:paraId="0C3296F2" w14:textId="2632D08E" w:rsidR="00E00859" w:rsidRPr="002D37EF" w:rsidRDefault="002155B3" w:rsidP="00E00859">
      <w:pPr>
        <w:rPr>
          <w:rFonts w:ascii="Gill Sans MT" w:hAnsi="Gill Sans MT"/>
          <w:b/>
          <w:bCs/>
          <w:sz w:val="24"/>
          <w:szCs w:val="24"/>
        </w:rPr>
      </w:pPr>
      <w:r>
        <w:rPr>
          <w:rFonts w:ascii="Gill Sans MT" w:hAnsi="Gill Sans MT"/>
          <w:b/>
          <w:bCs/>
          <w:sz w:val="24"/>
          <w:szCs w:val="24"/>
        </w:rPr>
        <w:t xml:space="preserve">Engineering </w:t>
      </w:r>
      <w:r w:rsidR="00E00859" w:rsidRPr="002D37EF">
        <w:rPr>
          <w:rFonts w:ascii="Gill Sans MT" w:hAnsi="Gill Sans MT"/>
          <w:b/>
          <w:bCs/>
          <w:sz w:val="24"/>
          <w:szCs w:val="24"/>
        </w:rPr>
        <w:t xml:space="preserve">Recruitment Consultant </w:t>
      </w:r>
    </w:p>
    <w:p w14:paraId="0BD57099" w14:textId="05B6A106" w:rsidR="00E00859" w:rsidRPr="002D37EF" w:rsidRDefault="00E00859" w:rsidP="00E00859">
      <w:pPr>
        <w:rPr>
          <w:rFonts w:ascii="Gill Sans MT" w:hAnsi="Gill Sans MT"/>
          <w:b/>
          <w:bCs/>
          <w:sz w:val="24"/>
          <w:szCs w:val="24"/>
        </w:rPr>
      </w:pPr>
      <w:r w:rsidRPr="002D37EF">
        <w:rPr>
          <w:rFonts w:ascii="Gill Sans MT" w:hAnsi="Gill Sans MT"/>
          <w:b/>
          <w:bCs/>
          <w:sz w:val="24"/>
          <w:szCs w:val="24"/>
        </w:rPr>
        <w:t>Fircroft, New Orleans, LA (New Orleans, LA)</w:t>
      </w:r>
      <w:r w:rsidRPr="002D37EF">
        <w:rPr>
          <w:rFonts w:ascii="Gill Sans MT" w:hAnsi="Gill Sans MT"/>
          <w:b/>
          <w:bCs/>
          <w:sz w:val="24"/>
          <w:szCs w:val="24"/>
        </w:rPr>
        <w:tab/>
      </w:r>
      <w:r w:rsidRPr="002D37EF">
        <w:rPr>
          <w:rFonts w:ascii="Gill Sans MT" w:hAnsi="Gill Sans MT"/>
          <w:b/>
          <w:bCs/>
          <w:sz w:val="24"/>
          <w:szCs w:val="24"/>
        </w:rPr>
        <w:tab/>
      </w:r>
      <w:r w:rsidRPr="002D37EF">
        <w:rPr>
          <w:rFonts w:ascii="Gill Sans MT" w:hAnsi="Gill Sans MT"/>
          <w:b/>
          <w:bCs/>
          <w:sz w:val="24"/>
          <w:szCs w:val="24"/>
        </w:rPr>
        <w:tab/>
      </w:r>
      <w:r w:rsidRPr="002D37EF">
        <w:rPr>
          <w:rFonts w:ascii="Gill Sans MT" w:hAnsi="Gill Sans MT"/>
          <w:b/>
          <w:bCs/>
          <w:sz w:val="24"/>
          <w:szCs w:val="24"/>
        </w:rPr>
        <w:tab/>
      </w:r>
      <w:r w:rsidRPr="002D37EF">
        <w:rPr>
          <w:rFonts w:ascii="Gill Sans MT" w:hAnsi="Gill Sans MT"/>
          <w:b/>
          <w:bCs/>
          <w:sz w:val="24"/>
          <w:szCs w:val="24"/>
        </w:rPr>
        <w:tab/>
      </w:r>
      <w:r w:rsidRPr="002D37EF">
        <w:rPr>
          <w:rFonts w:ascii="Gill Sans MT" w:hAnsi="Gill Sans MT"/>
          <w:b/>
          <w:bCs/>
          <w:sz w:val="24"/>
          <w:szCs w:val="24"/>
        </w:rPr>
        <w:tab/>
        <w:t xml:space="preserve">2012 -2018 </w:t>
      </w:r>
    </w:p>
    <w:p w14:paraId="164D5748" w14:textId="77777777" w:rsidR="00E00859" w:rsidRPr="002D37EF" w:rsidRDefault="00E00859" w:rsidP="00E00859">
      <w:pPr>
        <w:widowControl/>
        <w:numPr>
          <w:ilvl w:val="0"/>
          <w:numId w:val="1"/>
        </w:numPr>
        <w:suppressAutoHyphens w:val="0"/>
        <w:overflowPunct/>
        <w:adjustRightInd/>
        <w:spacing w:line="259" w:lineRule="auto"/>
        <w:ind w:left="360"/>
        <w:rPr>
          <w:rFonts w:ascii="Gill Sans MT" w:hAnsi="Gill Sans MT"/>
          <w:bCs/>
          <w:sz w:val="24"/>
          <w:szCs w:val="24"/>
        </w:rPr>
      </w:pPr>
      <w:r w:rsidRPr="002D37EF">
        <w:rPr>
          <w:rFonts w:ascii="Gill Sans MT" w:hAnsi="Gill Sans MT"/>
          <w:sz w:val="24"/>
          <w:szCs w:val="24"/>
        </w:rPr>
        <w:t>Collaborate with Hiring managers and HRBP supervisors to formulate and implement a comprehensive recruitment strategy for specific locations.</w:t>
      </w:r>
    </w:p>
    <w:p w14:paraId="301A1363" w14:textId="77777777" w:rsidR="00E00859" w:rsidRPr="002D37EF" w:rsidRDefault="00E00859" w:rsidP="00E00859">
      <w:pPr>
        <w:widowControl/>
        <w:numPr>
          <w:ilvl w:val="0"/>
          <w:numId w:val="1"/>
        </w:numPr>
        <w:suppressAutoHyphens w:val="0"/>
        <w:overflowPunct/>
        <w:adjustRightInd/>
        <w:spacing w:line="259" w:lineRule="auto"/>
        <w:ind w:left="360"/>
        <w:rPr>
          <w:rFonts w:ascii="Gill Sans MT" w:hAnsi="Gill Sans MT"/>
          <w:bCs/>
          <w:sz w:val="24"/>
          <w:szCs w:val="24"/>
        </w:rPr>
      </w:pPr>
      <w:r w:rsidRPr="002D37EF">
        <w:rPr>
          <w:rFonts w:ascii="Gill Sans MT" w:hAnsi="Gill Sans MT"/>
          <w:bCs/>
          <w:sz w:val="24"/>
          <w:szCs w:val="24"/>
        </w:rPr>
        <w:t xml:space="preserve">Responding to HR inquiries from hiring managers, candidates, and employees. </w:t>
      </w:r>
    </w:p>
    <w:p w14:paraId="73669993" w14:textId="54CBD564" w:rsidR="00E00859" w:rsidRPr="002D37EF" w:rsidRDefault="00E00859" w:rsidP="00E00859">
      <w:pPr>
        <w:widowControl/>
        <w:numPr>
          <w:ilvl w:val="0"/>
          <w:numId w:val="1"/>
        </w:numPr>
        <w:suppressAutoHyphens w:val="0"/>
        <w:overflowPunct/>
        <w:adjustRightInd/>
        <w:spacing w:line="259" w:lineRule="auto"/>
        <w:ind w:left="360"/>
        <w:rPr>
          <w:rFonts w:ascii="Gill Sans MT" w:hAnsi="Gill Sans MT"/>
          <w:bCs/>
          <w:sz w:val="24"/>
          <w:szCs w:val="24"/>
        </w:rPr>
      </w:pPr>
      <w:r w:rsidRPr="002D37EF">
        <w:rPr>
          <w:rFonts w:ascii="Gill Sans MT" w:hAnsi="Gill Sans MT"/>
          <w:bCs/>
          <w:sz w:val="24"/>
          <w:szCs w:val="24"/>
        </w:rPr>
        <w:t xml:space="preserve">Source for roles to satisfy client’s requisition needs such as </w:t>
      </w:r>
      <w:r>
        <w:rPr>
          <w:rFonts w:ascii="Gill Sans MT" w:hAnsi="Gill Sans MT"/>
          <w:bCs/>
          <w:sz w:val="24"/>
          <w:szCs w:val="24"/>
        </w:rPr>
        <w:t xml:space="preserve">Mechanical, Electrical, Structural Engineers and Drafter/ </w:t>
      </w:r>
      <w:r w:rsidR="008B13C2">
        <w:rPr>
          <w:rFonts w:ascii="Gill Sans MT" w:hAnsi="Gill Sans MT"/>
          <w:bCs/>
          <w:sz w:val="24"/>
          <w:szCs w:val="24"/>
        </w:rPr>
        <w:t>Designers</w:t>
      </w:r>
      <w:r>
        <w:rPr>
          <w:rFonts w:ascii="Gill Sans MT" w:hAnsi="Gill Sans MT"/>
          <w:bCs/>
          <w:sz w:val="24"/>
          <w:szCs w:val="24"/>
        </w:rPr>
        <w:t xml:space="preserve"> along with business support staff such as Cost Engineers, Cost Controllers, Planner/ Schedulers, and </w:t>
      </w:r>
      <w:r w:rsidR="001D4D54">
        <w:rPr>
          <w:rFonts w:ascii="Gill Sans MT" w:hAnsi="Gill Sans MT"/>
          <w:bCs/>
          <w:sz w:val="24"/>
          <w:szCs w:val="24"/>
        </w:rPr>
        <w:t>skill trade roles such as maintenance technicians, welders, electricians, etc</w:t>
      </w:r>
      <w:r>
        <w:rPr>
          <w:rFonts w:ascii="Gill Sans MT" w:hAnsi="Gill Sans MT"/>
          <w:bCs/>
          <w:sz w:val="24"/>
          <w:szCs w:val="24"/>
        </w:rPr>
        <w:t xml:space="preserve">. </w:t>
      </w:r>
    </w:p>
    <w:p w14:paraId="421E89B9" w14:textId="5CF02EF3" w:rsidR="00E00859" w:rsidRPr="002D37EF" w:rsidRDefault="00E00859" w:rsidP="00E00859">
      <w:pPr>
        <w:widowControl/>
        <w:numPr>
          <w:ilvl w:val="0"/>
          <w:numId w:val="1"/>
        </w:numPr>
        <w:suppressAutoHyphens w:val="0"/>
        <w:overflowPunct/>
        <w:adjustRightInd/>
        <w:spacing w:line="259" w:lineRule="auto"/>
        <w:ind w:left="360"/>
        <w:rPr>
          <w:rFonts w:ascii="Gill Sans MT" w:hAnsi="Gill Sans MT"/>
          <w:bCs/>
          <w:sz w:val="24"/>
          <w:szCs w:val="24"/>
        </w:rPr>
      </w:pPr>
      <w:r w:rsidRPr="002D37EF">
        <w:rPr>
          <w:rFonts w:ascii="Gill Sans MT" w:hAnsi="Gill Sans MT"/>
          <w:bCs/>
          <w:sz w:val="24"/>
          <w:szCs w:val="24"/>
        </w:rPr>
        <w:t>Conduct applicant qualification reviews through sourcing and Recruiting, with a sense of urgency for positions in the Engineering, Procurement, Construction, Project Management, and Manufacturing</w:t>
      </w:r>
      <w:r w:rsidR="00EF2FB3">
        <w:rPr>
          <w:rFonts w:ascii="Gill Sans MT" w:hAnsi="Gill Sans MT"/>
          <w:bCs/>
          <w:sz w:val="24"/>
          <w:szCs w:val="24"/>
        </w:rPr>
        <w:t xml:space="preserve"> with MEP and HVAC experience</w:t>
      </w:r>
      <w:r w:rsidRPr="002D37EF">
        <w:rPr>
          <w:rFonts w:ascii="Gill Sans MT" w:hAnsi="Gill Sans MT"/>
          <w:bCs/>
          <w:sz w:val="24"/>
          <w:szCs w:val="24"/>
        </w:rPr>
        <w:t>.</w:t>
      </w:r>
    </w:p>
    <w:p w14:paraId="289658A6" w14:textId="77777777" w:rsidR="00E00859" w:rsidRPr="002D37EF" w:rsidRDefault="00E00859" w:rsidP="00E00859">
      <w:pPr>
        <w:widowControl/>
        <w:numPr>
          <w:ilvl w:val="0"/>
          <w:numId w:val="1"/>
        </w:numPr>
        <w:suppressAutoHyphens w:val="0"/>
        <w:overflowPunct/>
        <w:adjustRightInd/>
        <w:spacing w:line="259" w:lineRule="auto"/>
        <w:ind w:left="360"/>
        <w:rPr>
          <w:rFonts w:ascii="Gill Sans MT" w:hAnsi="Gill Sans MT"/>
          <w:bCs/>
          <w:sz w:val="24"/>
          <w:szCs w:val="24"/>
        </w:rPr>
      </w:pPr>
      <w:r w:rsidRPr="002D37EF">
        <w:rPr>
          <w:rFonts w:ascii="Gill Sans MT" w:hAnsi="Gill Sans MT"/>
          <w:bCs/>
          <w:sz w:val="24"/>
          <w:szCs w:val="24"/>
        </w:rPr>
        <w:t>Sourcing and networking with candidates using multiple social media platforms and channels such as linkedin, indeed, and seekout.</w:t>
      </w:r>
    </w:p>
    <w:p w14:paraId="2AD39500" w14:textId="77777777" w:rsidR="00E00859" w:rsidRPr="002D37EF" w:rsidRDefault="00E00859" w:rsidP="00E00859">
      <w:pPr>
        <w:widowControl/>
        <w:suppressAutoHyphens w:val="0"/>
        <w:overflowPunct/>
        <w:adjustRightInd/>
        <w:spacing w:line="259" w:lineRule="auto"/>
        <w:rPr>
          <w:rFonts w:ascii="Gill Sans MT" w:hAnsi="Gill Sans MT"/>
          <w:bCs/>
          <w:sz w:val="24"/>
          <w:szCs w:val="24"/>
        </w:rPr>
      </w:pPr>
    </w:p>
    <w:p w14:paraId="1207D96D" w14:textId="77777777" w:rsidR="00E00859" w:rsidRPr="002D37EF" w:rsidRDefault="00E00859" w:rsidP="00E00859">
      <w:pPr>
        <w:rPr>
          <w:rFonts w:ascii="Gill Sans MT" w:hAnsi="Gill Sans MT"/>
          <w:b/>
          <w:bCs/>
          <w:sz w:val="24"/>
          <w:szCs w:val="24"/>
          <w:u w:val="single"/>
        </w:rPr>
      </w:pPr>
      <w:r w:rsidRPr="002D37EF">
        <w:rPr>
          <w:rFonts w:ascii="Gill Sans MT" w:hAnsi="Gill Sans MT"/>
          <w:b/>
          <w:bCs/>
          <w:sz w:val="24"/>
          <w:szCs w:val="24"/>
          <w:u w:val="single"/>
        </w:rPr>
        <w:t>EDUCATION</w:t>
      </w:r>
    </w:p>
    <w:p w14:paraId="522CD575" w14:textId="77777777" w:rsidR="00E00859" w:rsidRPr="002D37EF" w:rsidRDefault="00E00859" w:rsidP="00E00859">
      <w:pPr>
        <w:rPr>
          <w:rFonts w:ascii="Gill Sans MT" w:hAnsi="Gill Sans MT"/>
          <w:sz w:val="24"/>
          <w:szCs w:val="24"/>
        </w:rPr>
        <w:sectPr w:rsidR="00E00859" w:rsidRPr="002D37EF" w:rsidSect="00EF5520">
          <w:headerReference w:type="default" r:id="rId8"/>
          <w:footerReference w:type="default" r:id="rId9"/>
          <w:pgSz w:w="12240" w:h="15840"/>
          <w:pgMar w:top="720" w:right="720" w:bottom="720" w:left="720" w:header="216" w:footer="158" w:gutter="0"/>
          <w:pgNumType w:start="1"/>
          <w:cols w:space="720"/>
          <w:noEndnote/>
          <w:docGrid w:linePitch="272"/>
        </w:sectPr>
      </w:pPr>
    </w:p>
    <w:p w14:paraId="1D05BF73" w14:textId="77777777" w:rsidR="00E00859" w:rsidRPr="002D37EF" w:rsidRDefault="00E00859" w:rsidP="00E00859">
      <w:pPr>
        <w:rPr>
          <w:rFonts w:ascii="Gill Sans MT" w:hAnsi="Gill Sans MT"/>
          <w:sz w:val="24"/>
          <w:szCs w:val="24"/>
        </w:rPr>
      </w:pPr>
      <w:r w:rsidRPr="002D37EF">
        <w:rPr>
          <w:rFonts w:ascii="Gill Sans MT" w:hAnsi="Gill Sans MT"/>
          <w:sz w:val="24"/>
          <w:szCs w:val="24"/>
        </w:rPr>
        <w:t>University of West Florida, Pensacola, FL</w:t>
      </w:r>
    </w:p>
    <w:p w14:paraId="008E5F5F" w14:textId="77777777" w:rsidR="00E00859" w:rsidRPr="002D37EF" w:rsidRDefault="00E00859" w:rsidP="00E00859">
      <w:pPr>
        <w:numPr>
          <w:ilvl w:val="0"/>
          <w:numId w:val="2"/>
        </w:numPr>
        <w:rPr>
          <w:rFonts w:ascii="Gill Sans MT" w:hAnsi="Gill Sans MT"/>
          <w:sz w:val="24"/>
          <w:szCs w:val="24"/>
        </w:rPr>
      </w:pPr>
      <w:r w:rsidRPr="002D37EF">
        <w:rPr>
          <w:rFonts w:ascii="Gill Sans MT" w:hAnsi="Gill Sans MT"/>
          <w:sz w:val="24"/>
          <w:szCs w:val="24"/>
        </w:rPr>
        <w:t>B.S. Business Management</w:t>
      </w:r>
    </w:p>
    <w:p w14:paraId="70ED62A7" w14:textId="77777777" w:rsidR="00E00859" w:rsidRPr="002D37EF" w:rsidRDefault="00E00859" w:rsidP="00E00859">
      <w:pPr>
        <w:rPr>
          <w:rFonts w:ascii="Gill Sans MT" w:hAnsi="Gill Sans MT"/>
          <w:sz w:val="24"/>
          <w:szCs w:val="24"/>
        </w:rPr>
      </w:pPr>
      <w:r w:rsidRPr="002D37EF">
        <w:rPr>
          <w:rFonts w:ascii="Gill Sans MT" w:hAnsi="Gill Sans MT"/>
          <w:sz w:val="24"/>
          <w:szCs w:val="24"/>
        </w:rPr>
        <w:t>Human Resource Certification Institutel</w:t>
      </w:r>
    </w:p>
    <w:p w14:paraId="21F57DE5" w14:textId="798CD7BA" w:rsidR="00E00859" w:rsidRPr="008750C6" w:rsidRDefault="00E00859" w:rsidP="00E00859">
      <w:pPr>
        <w:numPr>
          <w:ilvl w:val="0"/>
          <w:numId w:val="2"/>
        </w:numPr>
        <w:rPr>
          <w:rFonts w:ascii="Gill Sans MT" w:hAnsi="Gill Sans MT"/>
          <w:sz w:val="24"/>
          <w:szCs w:val="24"/>
        </w:rPr>
        <w:sectPr w:rsidR="00E00859" w:rsidRPr="008750C6" w:rsidSect="00EF5520">
          <w:type w:val="continuous"/>
          <w:pgSz w:w="12240" w:h="15840"/>
          <w:pgMar w:top="288" w:right="720" w:bottom="720" w:left="720" w:header="216" w:footer="158" w:gutter="0"/>
          <w:pgNumType w:start="1"/>
          <w:cols w:num="2" w:space="720"/>
          <w:noEndnote/>
          <w:docGrid w:linePitch="272"/>
        </w:sectPr>
      </w:pPr>
      <w:r w:rsidRPr="002D37EF">
        <w:rPr>
          <w:rFonts w:ascii="Gill Sans MT" w:hAnsi="Gill Sans MT"/>
          <w:sz w:val="24"/>
          <w:szCs w:val="24"/>
        </w:rPr>
        <w:t>Current aPHR Certified License # 800093179aPHR</w:t>
      </w:r>
    </w:p>
    <w:p w14:paraId="61EB826C" w14:textId="77777777" w:rsidR="00E00859" w:rsidRPr="002D37EF" w:rsidRDefault="00E00859" w:rsidP="00E00859">
      <w:pPr>
        <w:rPr>
          <w:rFonts w:ascii="Gill Sans MT" w:hAnsi="Gill Sans MT"/>
          <w:b/>
          <w:bCs/>
          <w:color w:val="000000"/>
          <w:sz w:val="24"/>
          <w:szCs w:val="24"/>
          <w:u w:val="single"/>
        </w:rPr>
        <w:sectPr w:rsidR="00E00859" w:rsidRPr="002D37EF" w:rsidSect="00EF5520">
          <w:type w:val="continuous"/>
          <w:pgSz w:w="12240" w:h="15840"/>
          <w:pgMar w:top="720" w:right="720" w:bottom="720" w:left="720" w:header="216" w:footer="158" w:gutter="0"/>
          <w:pgNumType w:start="1"/>
          <w:cols w:num="2" w:space="720"/>
          <w:noEndnote/>
          <w:docGrid w:linePitch="272"/>
        </w:sectPr>
      </w:pPr>
    </w:p>
    <w:p w14:paraId="22F746F9" w14:textId="417D717C" w:rsidR="00E00859" w:rsidRPr="002D37EF" w:rsidRDefault="00E00859" w:rsidP="00E00859">
      <w:pPr>
        <w:rPr>
          <w:rFonts w:ascii="Gill Sans MT" w:hAnsi="Gill Sans MT"/>
          <w:color w:val="000000"/>
          <w:sz w:val="24"/>
          <w:szCs w:val="24"/>
        </w:rPr>
      </w:pPr>
      <w:r w:rsidRPr="002D37EF">
        <w:rPr>
          <w:rFonts w:ascii="Gill Sans MT" w:hAnsi="Gill Sans MT"/>
          <w:color w:val="000000"/>
          <w:sz w:val="24"/>
          <w:szCs w:val="24"/>
        </w:rPr>
        <w:t xml:space="preserve">AIRS Professional Recruiter Certification                                          </w:t>
      </w:r>
    </w:p>
    <w:p w14:paraId="127F52C4" w14:textId="77777777" w:rsidR="00E00859" w:rsidRPr="002D37EF" w:rsidRDefault="00E00859" w:rsidP="00E00859">
      <w:pPr>
        <w:rPr>
          <w:rFonts w:ascii="Gill Sans MT" w:hAnsi="Gill Sans MT"/>
          <w:b/>
          <w:bCs/>
          <w:sz w:val="24"/>
          <w:szCs w:val="24"/>
          <w:u w:val="single"/>
        </w:rPr>
      </w:pPr>
      <w:r w:rsidRPr="002D37EF">
        <w:rPr>
          <w:rFonts w:ascii="Gill Sans MT" w:hAnsi="Gill Sans MT"/>
          <w:b/>
          <w:bCs/>
          <w:sz w:val="24"/>
          <w:szCs w:val="24"/>
          <w:u w:val="single"/>
        </w:rPr>
        <w:t>SOFTWARE</w:t>
      </w:r>
    </w:p>
    <w:p w14:paraId="0991AD85" w14:textId="2457FB72" w:rsidR="00E00859" w:rsidRPr="008750C6" w:rsidRDefault="00E00859" w:rsidP="008750C6">
      <w:pPr>
        <w:pStyle w:val="ListParagraph"/>
        <w:numPr>
          <w:ilvl w:val="0"/>
          <w:numId w:val="4"/>
        </w:numPr>
        <w:rPr>
          <w:rFonts w:ascii="Gill Sans MT" w:hAnsi="Gill Sans MT"/>
          <w:sz w:val="24"/>
          <w:szCs w:val="24"/>
          <w:lang w:val="en"/>
        </w:rPr>
        <w:sectPr w:rsidR="00E00859" w:rsidRPr="008750C6" w:rsidSect="00EF5520">
          <w:type w:val="continuous"/>
          <w:pgSz w:w="12240" w:h="15840"/>
          <w:pgMar w:top="720" w:right="720" w:bottom="720" w:left="720" w:header="216" w:footer="158" w:gutter="0"/>
          <w:pgNumType w:start="1"/>
          <w:cols w:space="720"/>
          <w:noEndnote/>
          <w:docGrid w:linePitch="272"/>
        </w:sectPr>
      </w:pPr>
      <w:r w:rsidRPr="002D37EF">
        <w:rPr>
          <w:rFonts w:ascii="Gill Sans MT" w:hAnsi="Gill Sans MT"/>
          <w:sz w:val="24"/>
          <w:szCs w:val="24"/>
          <w:lang w:val="en"/>
        </w:rPr>
        <w:t>Microsoft Word, Power Point, Excel, Outlook, Sharepoint, Forms, - HRIS systems Brassring, -Microsoft Dynamics XRM,</w:t>
      </w:r>
      <w:r w:rsidR="008750C6">
        <w:rPr>
          <w:rFonts w:ascii="Gill Sans MT" w:hAnsi="Gill Sans MT"/>
          <w:sz w:val="24"/>
          <w:szCs w:val="24"/>
          <w:lang w:val="en"/>
        </w:rPr>
        <w:t xml:space="preserve"> </w:t>
      </w:r>
      <w:r w:rsidRPr="008750C6">
        <w:rPr>
          <w:rFonts w:ascii="Gill Sans MT" w:hAnsi="Gill Sans MT"/>
          <w:sz w:val="24"/>
          <w:szCs w:val="24"/>
          <w:lang w:val="en"/>
        </w:rPr>
        <w:t>RMS(Recruitment Management System) – Compas – Peoplesoft – SmartRecruiter - Workforce Now – Workday – Google Office Suite - Ziprecruiter, Indeed, Linkedin Recruiter, Careerbuilder</w:t>
      </w:r>
    </w:p>
    <w:p w14:paraId="2CDDE423" w14:textId="77777777" w:rsidR="00487DCB" w:rsidRPr="00E00859" w:rsidRDefault="00487DCB" w:rsidP="00E00859">
      <w:pPr>
        <w:rPr>
          <w:rFonts w:ascii="Gill Sans MT" w:hAnsi="Gill Sans MT"/>
          <w:sz w:val="24"/>
          <w:szCs w:val="24"/>
          <w:lang w:val="en"/>
        </w:rPr>
      </w:pPr>
    </w:p>
    <w:sectPr w:rsidR="00487DCB" w:rsidRPr="00E00859" w:rsidSect="00EF5520">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216" w:footer="158"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584436" w14:textId="77777777" w:rsidR="00EF5520" w:rsidRDefault="00EF5520" w:rsidP="00D316E1">
      <w:r>
        <w:separator/>
      </w:r>
    </w:p>
  </w:endnote>
  <w:endnote w:type="continuationSeparator" w:id="0">
    <w:p w14:paraId="1F1C0390" w14:textId="77777777" w:rsidR="00EF5520" w:rsidRDefault="00EF5520" w:rsidP="00D31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256A2B" w14:textId="77777777" w:rsidR="00E00859" w:rsidRDefault="00E00859">
    <w:pPr>
      <w:tabs>
        <w:tab w:val="center" w:pos="5400"/>
        <w:tab w:val="right" w:pos="10800"/>
      </w:tabs>
      <w:rPr>
        <w:kern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C2CA97" w14:textId="77777777" w:rsidR="005761C0" w:rsidRDefault="005761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E2FA26" w14:textId="77777777" w:rsidR="00152AD2" w:rsidRDefault="00152AD2">
    <w:pPr>
      <w:tabs>
        <w:tab w:val="center" w:pos="5400"/>
        <w:tab w:val="right" w:pos="10800"/>
      </w:tabs>
      <w:rPr>
        <w:kern w:val="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3F26D6" w14:textId="77777777" w:rsidR="005761C0" w:rsidRDefault="00576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82F421" w14:textId="77777777" w:rsidR="00EF5520" w:rsidRDefault="00EF5520" w:rsidP="00D316E1">
      <w:r>
        <w:separator/>
      </w:r>
    </w:p>
  </w:footnote>
  <w:footnote w:type="continuationSeparator" w:id="0">
    <w:p w14:paraId="05F94D72" w14:textId="77777777" w:rsidR="00EF5520" w:rsidRDefault="00EF5520" w:rsidP="00D31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9AAB0A" w14:textId="77777777" w:rsidR="00E00859" w:rsidRPr="00E46387" w:rsidRDefault="00E00859" w:rsidP="009027F5">
    <w:pPr>
      <w:jc w:val="center"/>
      <w:rPr>
        <w:rFonts w:ascii="Gill Sans MT" w:hAnsi="Gill Sans MT"/>
        <w:sz w:val="22"/>
        <w:szCs w:val="22"/>
      </w:rPr>
    </w:pPr>
    <w:r w:rsidRPr="00E46387">
      <w:rPr>
        <w:rFonts w:ascii="Gill Sans MT" w:hAnsi="Gill Sans MT"/>
        <w:sz w:val="22"/>
        <w:szCs w:val="22"/>
      </w:rPr>
      <w:t>Kristy Buchanan</w:t>
    </w:r>
    <w:r>
      <w:rPr>
        <w:rFonts w:ascii="Gill Sans MT" w:hAnsi="Gill Sans MT"/>
        <w:sz w:val="22"/>
        <w:szCs w:val="22"/>
      </w:rPr>
      <w:t xml:space="preserve"> / </w:t>
    </w:r>
    <w:r w:rsidRPr="005728B4">
      <w:rPr>
        <w:rFonts w:ascii="Gill Sans MT" w:hAnsi="Gill Sans MT"/>
        <w:sz w:val="22"/>
        <w:szCs w:val="22"/>
      </w:rPr>
      <w:t>https://www.linkedin.com/in/kri</w:t>
    </w:r>
    <w:r>
      <w:rPr>
        <w:rFonts w:ascii="Gill Sans MT" w:hAnsi="Gill Sans MT"/>
        <w:sz w:val="22"/>
        <w:szCs w:val="22"/>
      </w:rPr>
      <w:t>sty-T</w:t>
    </w:r>
    <w:r w:rsidRPr="005728B4">
      <w:rPr>
        <w:rFonts w:ascii="Gill Sans MT" w:hAnsi="Gill Sans MT"/>
        <w:sz w:val="22"/>
        <w:szCs w:val="22"/>
      </w:rPr>
      <w:t>/</w:t>
    </w:r>
    <w:r w:rsidRPr="00EC5AA9">
      <w:rPr>
        <w:noProof/>
      </w:rPr>
      <w:drawing>
        <wp:inline distT="0" distB="0" distL="0" distR="0" wp14:anchorId="65B752A0" wp14:editId="44E9BDBC">
          <wp:extent cx="260985" cy="260985"/>
          <wp:effectExtent l="0" t="0" r="0" b="0"/>
          <wp:docPr id="124262256" name="Picture 124262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inline>
      </w:drawing>
    </w:r>
  </w:p>
  <w:p w14:paraId="1DA088CF" w14:textId="77777777" w:rsidR="00E00859" w:rsidRPr="00700ED8" w:rsidRDefault="00000000" w:rsidP="00700ED8">
    <w:pPr>
      <w:jc w:val="center"/>
      <w:rPr>
        <w:rFonts w:ascii="Gill Sans MT" w:hAnsi="Gill Sans MT"/>
        <w:sz w:val="22"/>
        <w:szCs w:val="22"/>
      </w:rPr>
    </w:pPr>
    <w:hyperlink r:id="rId2" w:history="1">
      <w:r w:rsidR="00E00859" w:rsidRPr="00E46387">
        <w:rPr>
          <w:rStyle w:val="Hyperlink"/>
          <w:rFonts w:ascii="Gill Sans MT" w:hAnsi="Gill Sans MT"/>
          <w:sz w:val="22"/>
          <w:szCs w:val="22"/>
        </w:rPr>
        <w:t>Kristy.Buchanan@yahoo.com</w:t>
      </w:r>
    </w:hyperlink>
    <w:r w:rsidR="00E00859">
      <w:rPr>
        <w:rFonts w:ascii="Gill Sans MT" w:hAnsi="Gill Sans MT"/>
        <w:sz w:val="22"/>
        <w:szCs w:val="22"/>
      </w:rPr>
      <w:t xml:space="preserve"> </w:t>
    </w:r>
    <w:r w:rsidR="00E00859" w:rsidRPr="00E46387">
      <w:rPr>
        <w:rFonts w:ascii="Gill Sans MT" w:hAnsi="Gill Sans MT"/>
        <w:sz w:val="22"/>
        <w:szCs w:val="22"/>
      </w:rPr>
      <w:t>(850) 346-2280</w:t>
    </w:r>
    <w:r w:rsidR="00E00859">
      <w:rPr>
        <w:rFonts w:ascii="Gill Sans MT" w:hAnsi="Gill Sans MT"/>
        <w:sz w:val="22"/>
        <w:szCs w:val="22"/>
      </w:rPr>
      <w:t xml:space="preserve"> </w:t>
    </w:r>
  </w:p>
  <w:p w14:paraId="32AD2F70" w14:textId="77777777" w:rsidR="00E00859" w:rsidRDefault="00E008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EC71E7" w14:textId="77777777" w:rsidR="005761C0" w:rsidRDefault="005761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15B73F" w14:textId="706885B5" w:rsidR="00700ED8" w:rsidRPr="00E46387" w:rsidRDefault="00700ED8" w:rsidP="009027F5">
    <w:pPr>
      <w:jc w:val="center"/>
      <w:rPr>
        <w:rFonts w:ascii="Gill Sans MT" w:hAnsi="Gill Sans MT"/>
        <w:sz w:val="22"/>
        <w:szCs w:val="22"/>
      </w:rPr>
    </w:pPr>
    <w:r w:rsidRPr="00E46387">
      <w:rPr>
        <w:rFonts w:ascii="Gill Sans MT" w:hAnsi="Gill Sans MT"/>
        <w:sz w:val="22"/>
        <w:szCs w:val="22"/>
      </w:rPr>
      <w:t>Kristy Buchanan</w:t>
    </w:r>
    <w:r w:rsidR="009027F5">
      <w:rPr>
        <w:rFonts w:ascii="Gill Sans MT" w:hAnsi="Gill Sans MT"/>
        <w:sz w:val="22"/>
        <w:szCs w:val="22"/>
      </w:rPr>
      <w:t xml:space="preserve"> </w:t>
    </w:r>
    <w:r w:rsidR="00C1144E" w:rsidRPr="00EC5AA9">
      <w:rPr>
        <w:noProof/>
      </w:rPr>
      <w:drawing>
        <wp:inline distT="0" distB="0" distL="0" distR="0" wp14:anchorId="0E5E4F98" wp14:editId="718947B8">
          <wp:extent cx="260985" cy="260985"/>
          <wp:effectExtent l="0" t="0" r="0" b="0"/>
          <wp:docPr id="803853324" name="Picture 803853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inline>
      </w:drawing>
    </w:r>
  </w:p>
  <w:p w14:paraId="0F23CC53" w14:textId="77777777" w:rsidR="00700ED8" w:rsidRPr="00700ED8" w:rsidRDefault="00000000" w:rsidP="00700ED8">
    <w:pPr>
      <w:jc w:val="center"/>
      <w:rPr>
        <w:rFonts w:ascii="Gill Sans MT" w:hAnsi="Gill Sans MT"/>
        <w:sz w:val="22"/>
        <w:szCs w:val="22"/>
      </w:rPr>
    </w:pPr>
    <w:hyperlink r:id="rId2" w:history="1">
      <w:r w:rsidR="00700ED8" w:rsidRPr="00E46387">
        <w:rPr>
          <w:rStyle w:val="Hyperlink"/>
          <w:rFonts w:ascii="Gill Sans MT" w:hAnsi="Gill Sans MT"/>
          <w:sz w:val="22"/>
          <w:szCs w:val="22"/>
        </w:rPr>
        <w:t>Kristy.Buchanan@yahoo.com</w:t>
      </w:r>
    </w:hyperlink>
    <w:r w:rsidR="00700ED8">
      <w:rPr>
        <w:rFonts w:ascii="Gill Sans MT" w:hAnsi="Gill Sans MT"/>
        <w:sz w:val="22"/>
        <w:szCs w:val="22"/>
      </w:rPr>
      <w:t xml:space="preserve"> </w:t>
    </w:r>
    <w:r w:rsidR="00700ED8" w:rsidRPr="00E46387">
      <w:rPr>
        <w:rFonts w:ascii="Gill Sans MT" w:hAnsi="Gill Sans MT"/>
        <w:sz w:val="22"/>
        <w:szCs w:val="22"/>
      </w:rPr>
      <w:t>(850) 346-2280</w:t>
    </w:r>
    <w:r w:rsidR="002B7502">
      <w:rPr>
        <w:rFonts w:ascii="Gill Sans MT" w:hAnsi="Gill Sans MT"/>
        <w:sz w:val="22"/>
        <w:szCs w:val="22"/>
      </w:rPr>
      <w:t xml:space="preserve"> </w:t>
    </w:r>
  </w:p>
  <w:p w14:paraId="6B6236DC" w14:textId="77777777" w:rsidR="00700ED8" w:rsidRDefault="00700E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CD3450" w14:textId="77777777" w:rsidR="005761C0" w:rsidRDefault="005761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3"/>
    <w:multiLevelType w:val="singleLevel"/>
    <w:tmpl w:val="00000003"/>
    <w:name w:val="WW8Num2"/>
    <w:lvl w:ilvl="0">
      <w:numFmt w:val="bullet"/>
      <w:lvlText w:val="-"/>
      <w:lvlJc w:val="left"/>
      <w:pPr>
        <w:tabs>
          <w:tab w:val="num" w:pos="720"/>
        </w:tabs>
        <w:ind w:left="720" w:hanging="360"/>
      </w:pPr>
      <w:rPr>
        <w:rFonts w:ascii="Arial" w:hAnsi="Arial" w:cs="Wingdings"/>
      </w:rPr>
    </w:lvl>
  </w:abstractNum>
  <w:abstractNum w:abstractNumId="2" w15:restartNumberingAfterBreak="0">
    <w:nsid w:val="068303F9"/>
    <w:multiLevelType w:val="hybridMultilevel"/>
    <w:tmpl w:val="3D6842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55388"/>
    <w:multiLevelType w:val="hybridMultilevel"/>
    <w:tmpl w:val="A28A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C2CAC"/>
    <w:multiLevelType w:val="hybridMultilevel"/>
    <w:tmpl w:val="E356E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631A7"/>
    <w:multiLevelType w:val="hybridMultilevel"/>
    <w:tmpl w:val="01EAC8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3B08BA"/>
    <w:multiLevelType w:val="hybridMultilevel"/>
    <w:tmpl w:val="F926D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027AC0"/>
    <w:multiLevelType w:val="hybridMultilevel"/>
    <w:tmpl w:val="EEA60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734B5"/>
    <w:multiLevelType w:val="hybridMultilevel"/>
    <w:tmpl w:val="5436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4D6DBF"/>
    <w:multiLevelType w:val="hybridMultilevel"/>
    <w:tmpl w:val="2A00D0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4F3AE2"/>
    <w:multiLevelType w:val="hybridMultilevel"/>
    <w:tmpl w:val="3B7C85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D43EF9"/>
    <w:multiLevelType w:val="hybridMultilevel"/>
    <w:tmpl w:val="D7C68A30"/>
    <w:lvl w:ilvl="0" w:tplc="63923E98">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AD3B84"/>
    <w:multiLevelType w:val="hybridMultilevel"/>
    <w:tmpl w:val="08E22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0F7D55"/>
    <w:multiLevelType w:val="hybridMultilevel"/>
    <w:tmpl w:val="13061396"/>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431240"/>
    <w:multiLevelType w:val="hybridMultilevel"/>
    <w:tmpl w:val="989078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37A53AD"/>
    <w:multiLevelType w:val="hybridMultilevel"/>
    <w:tmpl w:val="C1D24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8243678">
    <w:abstractNumId w:val="7"/>
  </w:num>
  <w:num w:numId="2" w16cid:durableId="1256281658">
    <w:abstractNumId w:val="8"/>
  </w:num>
  <w:num w:numId="3" w16cid:durableId="159663533">
    <w:abstractNumId w:val="6"/>
  </w:num>
  <w:num w:numId="4" w16cid:durableId="1239512193">
    <w:abstractNumId w:val="12"/>
  </w:num>
  <w:num w:numId="5" w16cid:durableId="508716713">
    <w:abstractNumId w:val="13"/>
  </w:num>
  <w:num w:numId="6" w16cid:durableId="877863285">
    <w:abstractNumId w:val="14"/>
  </w:num>
  <w:num w:numId="7" w16cid:durableId="609244491">
    <w:abstractNumId w:val="4"/>
  </w:num>
  <w:num w:numId="8" w16cid:durableId="502817734">
    <w:abstractNumId w:val="15"/>
  </w:num>
  <w:num w:numId="9" w16cid:durableId="1379621947">
    <w:abstractNumId w:val="9"/>
  </w:num>
  <w:num w:numId="10" w16cid:durableId="43867878">
    <w:abstractNumId w:val="3"/>
  </w:num>
  <w:num w:numId="11" w16cid:durableId="1770277723">
    <w:abstractNumId w:val="11"/>
  </w:num>
  <w:num w:numId="12" w16cid:durableId="591814419">
    <w:abstractNumId w:val="5"/>
  </w:num>
  <w:num w:numId="13" w16cid:durableId="150760459">
    <w:abstractNumId w:val="10"/>
  </w:num>
  <w:num w:numId="14" w16cid:durableId="866024659">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pos w:val="sectEnd"/>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487BFD"/>
    <w:rsid w:val="0000197E"/>
    <w:rsid w:val="00003AFD"/>
    <w:rsid w:val="000040B8"/>
    <w:rsid w:val="00010677"/>
    <w:rsid w:val="00012796"/>
    <w:rsid w:val="0001363A"/>
    <w:rsid w:val="0001364D"/>
    <w:rsid w:val="00020D1E"/>
    <w:rsid w:val="00021A9C"/>
    <w:rsid w:val="00021E0A"/>
    <w:rsid w:val="00024027"/>
    <w:rsid w:val="00025E75"/>
    <w:rsid w:val="000302D0"/>
    <w:rsid w:val="0003207D"/>
    <w:rsid w:val="00033C62"/>
    <w:rsid w:val="00034D7B"/>
    <w:rsid w:val="00035211"/>
    <w:rsid w:val="00036A63"/>
    <w:rsid w:val="00037588"/>
    <w:rsid w:val="00044659"/>
    <w:rsid w:val="00044915"/>
    <w:rsid w:val="00045507"/>
    <w:rsid w:val="00046C23"/>
    <w:rsid w:val="00046FE2"/>
    <w:rsid w:val="00047097"/>
    <w:rsid w:val="0005004A"/>
    <w:rsid w:val="000503C9"/>
    <w:rsid w:val="000504F9"/>
    <w:rsid w:val="00051649"/>
    <w:rsid w:val="0005199F"/>
    <w:rsid w:val="000521D3"/>
    <w:rsid w:val="000545FF"/>
    <w:rsid w:val="000552F1"/>
    <w:rsid w:val="00056653"/>
    <w:rsid w:val="000574AC"/>
    <w:rsid w:val="0006033C"/>
    <w:rsid w:val="00060E6B"/>
    <w:rsid w:val="00062BD0"/>
    <w:rsid w:val="0006553B"/>
    <w:rsid w:val="00067A9F"/>
    <w:rsid w:val="00070071"/>
    <w:rsid w:val="000707C9"/>
    <w:rsid w:val="0007088C"/>
    <w:rsid w:val="00070AF2"/>
    <w:rsid w:val="000714E1"/>
    <w:rsid w:val="0007244D"/>
    <w:rsid w:val="00073B2E"/>
    <w:rsid w:val="00075634"/>
    <w:rsid w:val="00077BCB"/>
    <w:rsid w:val="00080A78"/>
    <w:rsid w:val="00081F51"/>
    <w:rsid w:val="00085E59"/>
    <w:rsid w:val="00086669"/>
    <w:rsid w:val="00087CC9"/>
    <w:rsid w:val="00090A58"/>
    <w:rsid w:val="00090C7C"/>
    <w:rsid w:val="000928CF"/>
    <w:rsid w:val="00094DCF"/>
    <w:rsid w:val="000A016C"/>
    <w:rsid w:val="000A034B"/>
    <w:rsid w:val="000A188A"/>
    <w:rsid w:val="000A273D"/>
    <w:rsid w:val="000A56D9"/>
    <w:rsid w:val="000A74E6"/>
    <w:rsid w:val="000B2302"/>
    <w:rsid w:val="000B3C66"/>
    <w:rsid w:val="000B3D8D"/>
    <w:rsid w:val="000B4168"/>
    <w:rsid w:val="000B4DD1"/>
    <w:rsid w:val="000B56F7"/>
    <w:rsid w:val="000B6A0D"/>
    <w:rsid w:val="000B6DC4"/>
    <w:rsid w:val="000B7D06"/>
    <w:rsid w:val="000C03E7"/>
    <w:rsid w:val="000C31D1"/>
    <w:rsid w:val="000C345E"/>
    <w:rsid w:val="000C376B"/>
    <w:rsid w:val="000D022E"/>
    <w:rsid w:val="000D0F4F"/>
    <w:rsid w:val="000D1690"/>
    <w:rsid w:val="000D19D8"/>
    <w:rsid w:val="000D32C2"/>
    <w:rsid w:val="000D33E8"/>
    <w:rsid w:val="000D3BA0"/>
    <w:rsid w:val="000E1E40"/>
    <w:rsid w:val="000E23D4"/>
    <w:rsid w:val="000E4EB5"/>
    <w:rsid w:val="000E5CAB"/>
    <w:rsid w:val="000E5FDB"/>
    <w:rsid w:val="000E6969"/>
    <w:rsid w:val="000F0CA7"/>
    <w:rsid w:val="000F0E0E"/>
    <w:rsid w:val="000F27E2"/>
    <w:rsid w:val="000F67A0"/>
    <w:rsid w:val="000F7D5A"/>
    <w:rsid w:val="001000F4"/>
    <w:rsid w:val="0010177F"/>
    <w:rsid w:val="00101CE7"/>
    <w:rsid w:val="0010271C"/>
    <w:rsid w:val="00111621"/>
    <w:rsid w:val="00115C58"/>
    <w:rsid w:val="0011672B"/>
    <w:rsid w:val="00117555"/>
    <w:rsid w:val="00123190"/>
    <w:rsid w:val="00123FC6"/>
    <w:rsid w:val="0012600C"/>
    <w:rsid w:val="0012608A"/>
    <w:rsid w:val="001262B9"/>
    <w:rsid w:val="0013030C"/>
    <w:rsid w:val="0013095C"/>
    <w:rsid w:val="00131FEC"/>
    <w:rsid w:val="00132CC0"/>
    <w:rsid w:val="001345BC"/>
    <w:rsid w:val="00134AAA"/>
    <w:rsid w:val="00134DBA"/>
    <w:rsid w:val="00140B36"/>
    <w:rsid w:val="00142CC4"/>
    <w:rsid w:val="00144A69"/>
    <w:rsid w:val="00145F7F"/>
    <w:rsid w:val="0014746C"/>
    <w:rsid w:val="00150478"/>
    <w:rsid w:val="001512F9"/>
    <w:rsid w:val="00151763"/>
    <w:rsid w:val="00151AE8"/>
    <w:rsid w:val="00152894"/>
    <w:rsid w:val="00152AD2"/>
    <w:rsid w:val="00152BA5"/>
    <w:rsid w:val="00153773"/>
    <w:rsid w:val="001566C8"/>
    <w:rsid w:val="0016221B"/>
    <w:rsid w:val="00163BFA"/>
    <w:rsid w:val="001675A7"/>
    <w:rsid w:val="00170A77"/>
    <w:rsid w:val="00171350"/>
    <w:rsid w:val="00174140"/>
    <w:rsid w:val="0017621B"/>
    <w:rsid w:val="001762DF"/>
    <w:rsid w:val="00180319"/>
    <w:rsid w:val="001833A9"/>
    <w:rsid w:val="00184081"/>
    <w:rsid w:val="00184825"/>
    <w:rsid w:val="00186E8D"/>
    <w:rsid w:val="00187D0A"/>
    <w:rsid w:val="00187D8E"/>
    <w:rsid w:val="001913D6"/>
    <w:rsid w:val="00194D63"/>
    <w:rsid w:val="001957F7"/>
    <w:rsid w:val="001A3C35"/>
    <w:rsid w:val="001A3DB8"/>
    <w:rsid w:val="001A4B81"/>
    <w:rsid w:val="001A52DD"/>
    <w:rsid w:val="001A671B"/>
    <w:rsid w:val="001B0F77"/>
    <w:rsid w:val="001B14D2"/>
    <w:rsid w:val="001B48EF"/>
    <w:rsid w:val="001B687E"/>
    <w:rsid w:val="001C0485"/>
    <w:rsid w:val="001C4564"/>
    <w:rsid w:val="001C4E5F"/>
    <w:rsid w:val="001C5343"/>
    <w:rsid w:val="001C5C7F"/>
    <w:rsid w:val="001C6AF6"/>
    <w:rsid w:val="001C7AE4"/>
    <w:rsid w:val="001D023F"/>
    <w:rsid w:val="001D4D54"/>
    <w:rsid w:val="001D502C"/>
    <w:rsid w:val="001E0DEB"/>
    <w:rsid w:val="001E2D99"/>
    <w:rsid w:val="001E402F"/>
    <w:rsid w:val="001E6A9C"/>
    <w:rsid w:val="001E7017"/>
    <w:rsid w:val="001F0078"/>
    <w:rsid w:val="001F1439"/>
    <w:rsid w:val="001F155F"/>
    <w:rsid w:val="001F1AE0"/>
    <w:rsid w:val="001F1E7E"/>
    <w:rsid w:val="00202836"/>
    <w:rsid w:val="00202FC4"/>
    <w:rsid w:val="0021090C"/>
    <w:rsid w:val="00210928"/>
    <w:rsid w:val="0021133F"/>
    <w:rsid w:val="0021421E"/>
    <w:rsid w:val="002155B3"/>
    <w:rsid w:val="0022036E"/>
    <w:rsid w:val="00221135"/>
    <w:rsid w:val="00221FC5"/>
    <w:rsid w:val="00222265"/>
    <w:rsid w:val="00222326"/>
    <w:rsid w:val="002247EE"/>
    <w:rsid w:val="00226350"/>
    <w:rsid w:val="00226353"/>
    <w:rsid w:val="002271DA"/>
    <w:rsid w:val="00231B98"/>
    <w:rsid w:val="00232FED"/>
    <w:rsid w:val="00233C70"/>
    <w:rsid w:val="00235B83"/>
    <w:rsid w:val="00240C54"/>
    <w:rsid w:val="00242927"/>
    <w:rsid w:val="00244659"/>
    <w:rsid w:val="00244BBE"/>
    <w:rsid w:val="00247CCF"/>
    <w:rsid w:val="00247D94"/>
    <w:rsid w:val="00252A50"/>
    <w:rsid w:val="00254087"/>
    <w:rsid w:val="00254523"/>
    <w:rsid w:val="00257EF2"/>
    <w:rsid w:val="00260D4E"/>
    <w:rsid w:val="00261883"/>
    <w:rsid w:val="0026479C"/>
    <w:rsid w:val="00264E5E"/>
    <w:rsid w:val="00265BBC"/>
    <w:rsid w:val="002662FF"/>
    <w:rsid w:val="00271349"/>
    <w:rsid w:val="002715F1"/>
    <w:rsid w:val="00273D37"/>
    <w:rsid w:val="00274D05"/>
    <w:rsid w:val="0027504B"/>
    <w:rsid w:val="00281281"/>
    <w:rsid w:val="00287C62"/>
    <w:rsid w:val="00287DE0"/>
    <w:rsid w:val="00292D92"/>
    <w:rsid w:val="00296843"/>
    <w:rsid w:val="00297BC9"/>
    <w:rsid w:val="00297CF1"/>
    <w:rsid w:val="002A2DE0"/>
    <w:rsid w:val="002A34A8"/>
    <w:rsid w:val="002A41F8"/>
    <w:rsid w:val="002A5038"/>
    <w:rsid w:val="002A6747"/>
    <w:rsid w:val="002B19FC"/>
    <w:rsid w:val="002B7502"/>
    <w:rsid w:val="002C26F1"/>
    <w:rsid w:val="002C4C04"/>
    <w:rsid w:val="002C50B2"/>
    <w:rsid w:val="002C5652"/>
    <w:rsid w:val="002C7086"/>
    <w:rsid w:val="002D24DE"/>
    <w:rsid w:val="002E02A5"/>
    <w:rsid w:val="002E0FF1"/>
    <w:rsid w:val="002E1222"/>
    <w:rsid w:val="002E2E1F"/>
    <w:rsid w:val="002E7FB2"/>
    <w:rsid w:val="002F0627"/>
    <w:rsid w:val="002F2DC9"/>
    <w:rsid w:val="002F3D2E"/>
    <w:rsid w:val="002F538D"/>
    <w:rsid w:val="002F5DE4"/>
    <w:rsid w:val="003029FF"/>
    <w:rsid w:val="00303BF7"/>
    <w:rsid w:val="00305F93"/>
    <w:rsid w:val="00306245"/>
    <w:rsid w:val="00307FB1"/>
    <w:rsid w:val="003106AA"/>
    <w:rsid w:val="003111EA"/>
    <w:rsid w:val="003112C2"/>
    <w:rsid w:val="00311985"/>
    <w:rsid w:val="00313DA4"/>
    <w:rsid w:val="00314DF5"/>
    <w:rsid w:val="003150F1"/>
    <w:rsid w:val="0031526B"/>
    <w:rsid w:val="0031587F"/>
    <w:rsid w:val="00315E43"/>
    <w:rsid w:val="00316910"/>
    <w:rsid w:val="003178D6"/>
    <w:rsid w:val="00317B4D"/>
    <w:rsid w:val="00321ABC"/>
    <w:rsid w:val="003237A5"/>
    <w:rsid w:val="00323E4B"/>
    <w:rsid w:val="003257A2"/>
    <w:rsid w:val="00325925"/>
    <w:rsid w:val="00325E0A"/>
    <w:rsid w:val="0032724E"/>
    <w:rsid w:val="003274E1"/>
    <w:rsid w:val="00331451"/>
    <w:rsid w:val="00331A31"/>
    <w:rsid w:val="00332B33"/>
    <w:rsid w:val="00337802"/>
    <w:rsid w:val="00340277"/>
    <w:rsid w:val="00341972"/>
    <w:rsid w:val="003432EF"/>
    <w:rsid w:val="003445A0"/>
    <w:rsid w:val="00345991"/>
    <w:rsid w:val="0035059C"/>
    <w:rsid w:val="00352752"/>
    <w:rsid w:val="0035469B"/>
    <w:rsid w:val="00355CDD"/>
    <w:rsid w:val="00355F1E"/>
    <w:rsid w:val="0035623B"/>
    <w:rsid w:val="00362420"/>
    <w:rsid w:val="003644A9"/>
    <w:rsid w:val="003648DB"/>
    <w:rsid w:val="00364D9F"/>
    <w:rsid w:val="00365139"/>
    <w:rsid w:val="003658C2"/>
    <w:rsid w:val="00366AEE"/>
    <w:rsid w:val="00367797"/>
    <w:rsid w:val="0037047F"/>
    <w:rsid w:val="003735A5"/>
    <w:rsid w:val="0037431A"/>
    <w:rsid w:val="003839BE"/>
    <w:rsid w:val="00384248"/>
    <w:rsid w:val="003866A0"/>
    <w:rsid w:val="003871D3"/>
    <w:rsid w:val="00390357"/>
    <w:rsid w:val="0039133A"/>
    <w:rsid w:val="00391867"/>
    <w:rsid w:val="00391A20"/>
    <w:rsid w:val="003945AB"/>
    <w:rsid w:val="003945F0"/>
    <w:rsid w:val="00395292"/>
    <w:rsid w:val="00397F13"/>
    <w:rsid w:val="003A02D5"/>
    <w:rsid w:val="003A10F0"/>
    <w:rsid w:val="003A2B32"/>
    <w:rsid w:val="003A3A01"/>
    <w:rsid w:val="003A3C8E"/>
    <w:rsid w:val="003A3DF1"/>
    <w:rsid w:val="003A41A9"/>
    <w:rsid w:val="003A441B"/>
    <w:rsid w:val="003A54F9"/>
    <w:rsid w:val="003A6B3F"/>
    <w:rsid w:val="003B00A9"/>
    <w:rsid w:val="003B0E45"/>
    <w:rsid w:val="003B1733"/>
    <w:rsid w:val="003B1C83"/>
    <w:rsid w:val="003B28C8"/>
    <w:rsid w:val="003B48DD"/>
    <w:rsid w:val="003B63AF"/>
    <w:rsid w:val="003C3D05"/>
    <w:rsid w:val="003D3362"/>
    <w:rsid w:val="003D4890"/>
    <w:rsid w:val="003D53A0"/>
    <w:rsid w:val="003D5FD3"/>
    <w:rsid w:val="003D6090"/>
    <w:rsid w:val="003D7EB6"/>
    <w:rsid w:val="003E0EF6"/>
    <w:rsid w:val="003E112B"/>
    <w:rsid w:val="003E17D2"/>
    <w:rsid w:val="003E5AB3"/>
    <w:rsid w:val="003E5B8E"/>
    <w:rsid w:val="003E7413"/>
    <w:rsid w:val="003E7B86"/>
    <w:rsid w:val="003F05B7"/>
    <w:rsid w:val="003F17FB"/>
    <w:rsid w:val="003F1C9B"/>
    <w:rsid w:val="003F1D86"/>
    <w:rsid w:val="003F1EAD"/>
    <w:rsid w:val="003F3B9C"/>
    <w:rsid w:val="003F473B"/>
    <w:rsid w:val="003F5AC3"/>
    <w:rsid w:val="003F5F56"/>
    <w:rsid w:val="003F7500"/>
    <w:rsid w:val="00400519"/>
    <w:rsid w:val="00400680"/>
    <w:rsid w:val="00403938"/>
    <w:rsid w:val="00403AE7"/>
    <w:rsid w:val="004042BA"/>
    <w:rsid w:val="00404F59"/>
    <w:rsid w:val="00404FEC"/>
    <w:rsid w:val="00407536"/>
    <w:rsid w:val="00412494"/>
    <w:rsid w:val="004138F4"/>
    <w:rsid w:val="0041443D"/>
    <w:rsid w:val="00414543"/>
    <w:rsid w:val="00414658"/>
    <w:rsid w:val="00414A2D"/>
    <w:rsid w:val="0042110E"/>
    <w:rsid w:val="0042115B"/>
    <w:rsid w:val="00421FC5"/>
    <w:rsid w:val="00422309"/>
    <w:rsid w:val="00423182"/>
    <w:rsid w:val="00423201"/>
    <w:rsid w:val="0042393B"/>
    <w:rsid w:val="00423A3E"/>
    <w:rsid w:val="00426B17"/>
    <w:rsid w:val="004307B3"/>
    <w:rsid w:val="00430FF5"/>
    <w:rsid w:val="004348E2"/>
    <w:rsid w:val="00434ECD"/>
    <w:rsid w:val="00436481"/>
    <w:rsid w:val="00436826"/>
    <w:rsid w:val="004406B1"/>
    <w:rsid w:val="00441123"/>
    <w:rsid w:val="00442FE8"/>
    <w:rsid w:val="004434AA"/>
    <w:rsid w:val="00443932"/>
    <w:rsid w:val="004442E6"/>
    <w:rsid w:val="004446B2"/>
    <w:rsid w:val="00447157"/>
    <w:rsid w:val="0045391C"/>
    <w:rsid w:val="004567EF"/>
    <w:rsid w:val="0045754A"/>
    <w:rsid w:val="00457594"/>
    <w:rsid w:val="00460627"/>
    <w:rsid w:val="00461076"/>
    <w:rsid w:val="00461583"/>
    <w:rsid w:val="0046241E"/>
    <w:rsid w:val="00462C12"/>
    <w:rsid w:val="00464E03"/>
    <w:rsid w:val="0046562D"/>
    <w:rsid w:val="00465DD1"/>
    <w:rsid w:val="0046648C"/>
    <w:rsid w:val="004676E0"/>
    <w:rsid w:val="00470B8F"/>
    <w:rsid w:val="00471859"/>
    <w:rsid w:val="00472016"/>
    <w:rsid w:val="00472BEE"/>
    <w:rsid w:val="00472EF2"/>
    <w:rsid w:val="00473360"/>
    <w:rsid w:val="00473E87"/>
    <w:rsid w:val="0047421E"/>
    <w:rsid w:val="00474E56"/>
    <w:rsid w:val="00474FE1"/>
    <w:rsid w:val="00477AC7"/>
    <w:rsid w:val="00477E5E"/>
    <w:rsid w:val="004816F9"/>
    <w:rsid w:val="00481BEB"/>
    <w:rsid w:val="00481D1C"/>
    <w:rsid w:val="00481E00"/>
    <w:rsid w:val="004835DD"/>
    <w:rsid w:val="00484007"/>
    <w:rsid w:val="00487BFD"/>
    <w:rsid w:val="00487DCB"/>
    <w:rsid w:val="00493556"/>
    <w:rsid w:val="004A0B3D"/>
    <w:rsid w:val="004A14F3"/>
    <w:rsid w:val="004A25C1"/>
    <w:rsid w:val="004A3D54"/>
    <w:rsid w:val="004A5681"/>
    <w:rsid w:val="004A5A21"/>
    <w:rsid w:val="004B0A8D"/>
    <w:rsid w:val="004B3702"/>
    <w:rsid w:val="004B37DD"/>
    <w:rsid w:val="004B4CD3"/>
    <w:rsid w:val="004B669F"/>
    <w:rsid w:val="004C21C8"/>
    <w:rsid w:val="004C47E2"/>
    <w:rsid w:val="004C5846"/>
    <w:rsid w:val="004C61FC"/>
    <w:rsid w:val="004C6A05"/>
    <w:rsid w:val="004C70BD"/>
    <w:rsid w:val="004D059F"/>
    <w:rsid w:val="004D1C2F"/>
    <w:rsid w:val="004D26A8"/>
    <w:rsid w:val="004D3971"/>
    <w:rsid w:val="004D6193"/>
    <w:rsid w:val="004E08D1"/>
    <w:rsid w:val="004E0FF2"/>
    <w:rsid w:val="004E179F"/>
    <w:rsid w:val="004E2384"/>
    <w:rsid w:val="004E39DF"/>
    <w:rsid w:val="004F1A53"/>
    <w:rsid w:val="004F2F12"/>
    <w:rsid w:val="004F520C"/>
    <w:rsid w:val="004F764C"/>
    <w:rsid w:val="005016F3"/>
    <w:rsid w:val="0050310E"/>
    <w:rsid w:val="00503258"/>
    <w:rsid w:val="005047AD"/>
    <w:rsid w:val="005055CA"/>
    <w:rsid w:val="00511169"/>
    <w:rsid w:val="0051330E"/>
    <w:rsid w:val="00514703"/>
    <w:rsid w:val="00515744"/>
    <w:rsid w:val="00517AD1"/>
    <w:rsid w:val="00520CC5"/>
    <w:rsid w:val="00521157"/>
    <w:rsid w:val="00525C00"/>
    <w:rsid w:val="0052729D"/>
    <w:rsid w:val="005302CB"/>
    <w:rsid w:val="00531BF2"/>
    <w:rsid w:val="005326D7"/>
    <w:rsid w:val="0053347E"/>
    <w:rsid w:val="0053653C"/>
    <w:rsid w:val="005379B7"/>
    <w:rsid w:val="00537D18"/>
    <w:rsid w:val="00540657"/>
    <w:rsid w:val="0054369A"/>
    <w:rsid w:val="005438AD"/>
    <w:rsid w:val="005442FD"/>
    <w:rsid w:val="00544D8E"/>
    <w:rsid w:val="0054648B"/>
    <w:rsid w:val="00555958"/>
    <w:rsid w:val="00561DBE"/>
    <w:rsid w:val="005639EF"/>
    <w:rsid w:val="005639F9"/>
    <w:rsid w:val="00563DE5"/>
    <w:rsid w:val="00563E85"/>
    <w:rsid w:val="005657DD"/>
    <w:rsid w:val="00570A57"/>
    <w:rsid w:val="005728B4"/>
    <w:rsid w:val="00573499"/>
    <w:rsid w:val="00574C8C"/>
    <w:rsid w:val="00575EA1"/>
    <w:rsid w:val="005761C0"/>
    <w:rsid w:val="00576D3A"/>
    <w:rsid w:val="0057750F"/>
    <w:rsid w:val="0058427D"/>
    <w:rsid w:val="0058506F"/>
    <w:rsid w:val="0058679F"/>
    <w:rsid w:val="00590449"/>
    <w:rsid w:val="005906B7"/>
    <w:rsid w:val="00591D5E"/>
    <w:rsid w:val="00596106"/>
    <w:rsid w:val="005A1942"/>
    <w:rsid w:val="005A2E78"/>
    <w:rsid w:val="005A3B4F"/>
    <w:rsid w:val="005A52BB"/>
    <w:rsid w:val="005A6059"/>
    <w:rsid w:val="005A737E"/>
    <w:rsid w:val="005A75D9"/>
    <w:rsid w:val="005A7741"/>
    <w:rsid w:val="005A7F8D"/>
    <w:rsid w:val="005B0071"/>
    <w:rsid w:val="005B0CBC"/>
    <w:rsid w:val="005B1B94"/>
    <w:rsid w:val="005B3C29"/>
    <w:rsid w:val="005B40B1"/>
    <w:rsid w:val="005B5A4B"/>
    <w:rsid w:val="005B607D"/>
    <w:rsid w:val="005B70C2"/>
    <w:rsid w:val="005C03CB"/>
    <w:rsid w:val="005C464B"/>
    <w:rsid w:val="005D03ED"/>
    <w:rsid w:val="005D067A"/>
    <w:rsid w:val="005D0EB1"/>
    <w:rsid w:val="005D1983"/>
    <w:rsid w:val="005D3BC9"/>
    <w:rsid w:val="005D43D7"/>
    <w:rsid w:val="005E2162"/>
    <w:rsid w:val="005E30CB"/>
    <w:rsid w:val="005E36FD"/>
    <w:rsid w:val="005E613E"/>
    <w:rsid w:val="005E6AF8"/>
    <w:rsid w:val="005E7C11"/>
    <w:rsid w:val="005F1DC0"/>
    <w:rsid w:val="005F2424"/>
    <w:rsid w:val="005F34DB"/>
    <w:rsid w:val="005F5036"/>
    <w:rsid w:val="005F61B5"/>
    <w:rsid w:val="006005F6"/>
    <w:rsid w:val="006035C8"/>
    <w:rsid w:val="00603B88"/>
    <w:rsid w:val="00604F3D"/>
    <w:rsid w:val="00605D39"/>
    <w:rsid w:val="00606536"/>
    <w:rsid w:val="0060774F"/>
    <w:rsid w:val="00612FA0"/>
    <w:rsid w:val="00612FC2"/>
    <w:rsid w:val="0061346B"/>
    <w:rsid w:val="00613C6D"/>
    <w:rsid w:val="0061425B"/>
    <w:rsid w:val="00616DA3"/>
    <w:rsid w:val="0061789E"/>
    <w:rsid w:val="00621D92"/>
    <w:rsid w:val="006223EE"/>
    <w:rsid w:val="00624100"/>
    <w:rsid w:val="00624BEC"/>
    <w:rsid w:val="00627644"/>
    <w:rsid w:val="00633EEB"/>
    <w:rsid w:val="00634188"/>
    <w:rsid w:val="006353B7"/>
    <w:rsid w:val="00636DF4"/>
    <w:rsid w:val="00637690"/>
    <w:rsid w:val="00637981"/>
    <w:rsid w:val="006423CD"/>
    <w:rsid w:val="006442FF"/>
    <w:rsid w:val="006464E4"/>
    <w:rsid w:val="00646DFC"/>
    <w:rsid w:val="0064739D"/>
    <w:rsid w:val="006478AB"/>
    <w:rsid w:val="006506EB"/>
    <w:rsid w:val="00650FDB"/>
    <w:rsid w:val="006512F9"/>
    <w:rsid w:val="0065155B"/>
    <w:rsid w:val="00652608"/>
    <w:rsid w:val="0065377F"/>
    <w:rsid w:val="0065434F"/>
    <w:rsid w:val="0065549D"/>
    <w:rsid w:val="006561B5"/>
    <w:rsid w:val="00661DAB"/>
    <w:rsid w:val="006631B4"/>
    <w:rsid w:val="0066540A"/>
    <w:rsid w:val="00665F72"/>
    <w:rsid w:val="00667D9D"/>
    <w:rsid w:val="00672B11"/>
    <w:rsid w:val="006808B4"/>
    <w:rsid w:val="006814AD"/>
    <w:rsid w:val="00681CE3"/>
    <w:rsid w:val="00685697"/>
    <w:rsid w:val="00687397"/>
    <w:rsid w:val="006952F6"/>
    <w:rsid w:val="00697FA8"/>
    <w:rsid w:val="006A140F"/>
    <w:rsid w:val="006A2C1A"/>
    <w:rsid w:val="006A2F7B"/>
    <w:rsid w:val="006A3EEB"/>
    <w:rsid w:val="006B13F2"/>
    <w:rsid w:val="006B254B"/>
    <w:rsid w:val="006C10E1"/>
    <w:rsid w:val="006C1E5A"/>
    <w:rsid w:val="006C26B1"/>
    <w:rsid w:val="006C2E26"/>
    <w:rsid w:val="006C6701"/>
    <w:rsid w:val="006C6CFE"/>
    <w:rsid w:val="006C7044"/>
    <w:rsid w:val="006C72C4"/>
    <w:rsid w:val="006C73AB"/>
    <w:rsid w:val="006D1C78"/>
    <w:rsid w:val="006D4DA3"/>
    <w:rsid w:val="006D5972"/>
    <w:rsid w:val="006D7BE3"/>
    <w:rsid w:val="006E159F"/>
    <w:rsid w:val="006E3506"/>
    <w:rsid w:val="006E4406"/>
    <w:rsid w:val="006E618F"/>
    <w:rsid w:val="006E69CD"/>
    <w:rsid w:val="006F166F"/>
    <w:rsid w:val="006F18D2"/>
    <w:rsid w:val="006F1F9B"/>
    <w:rsid w:val="006F2E66"/>
    <w:rsid w:val="006F332F"/>
    <w:rsid w:val="006F39DC"/>
    <w:rsid w:val="00700ED8"/>
    <w:rsid w:val="007017C8"/>
    <w:rsid w:val="00702323"/>
    <w:rsid w:val="0070349B"/>
    <w:rsid w:val="007035D8"/>
    <w:rsid w:val="00703D73"/>
    <w:rsid w:val="007049CD"/>
    <w:rsid w:val="00704C6A"/>
    <w:rsid w:val="007058C3"/>
    <w:rsid w:val="007076EE"/>
    <w:rsid w:val="00707D88"/>
    <w:rsid w:val="00715E56"/>
    <w:rsid w:val="007208A1"/>
    <w:rsid w:val="00722347"/>
    <w:rsid w:val="00722DE9"/>
    <w:rsid w:val="007234B6"/>
    <w:rsid w:val="0072458A"/>
    <w:rsid w:val="00724C0F"/>
    <w:rsid w:val="00725D39"/>
    <w:rsid w:val="0072781A"/>
    <w:rsid w:val="00736308"/>
    <w:rsid w:val="00736D65"/>
    <w:rsid w:val="00740CE8"/>
    <w:rsid w:val="007410CA"/>
    <w:rsid w:val="007412C6"/>
    <w:rsid w:val="007414BF"/>
    <w:rsid w:val="00743453"/>
    <w:rsid w:val="00744C21"/>
    <w:rsid w:val="00745D9F"/>
    <w:rsid w:val="0074613B"/>
    <w:rsid w:val="00747726"/>
    <w:rsid w:val="00750E04"/>
    <w:rsid w:val="00753532"/>
    <w:rsid w:val="00753C93"/>
    <w:rsid w:val="0075697A"/>
    <w:rsid w:val="00756D90"/>
    <w:rsid w:val="007579A1"/>
    <w:rsid w:val="00760855"/>
    <w:rsid w:val="00760F3D"/>
    <w:rsid w:val="007624A7"/>
    <w:rsid w:val="00762EFF"/>
    <w:rsid w:val="00764793"/>
    <w:rsid w:val="0076528B"/>
    <w:rsid w:val="00765423"/>
    <w:rsid w:val="00765D7B"/>
    <w:rsid w:val="00765EFB"/>
    <w:rsid w:val="0076613F"/>
    <w:rsid w:val="00767001"/>
    <w:rsid w:val="007701EC"/>
    <w:rsid w:val="0077463C"/>
    <w:rsid w:val="00774E75"/>
    <w:rsid w:val="007752D9"/>
    <w:rsid w:val="007770EE"/>
    <w:rsid w:val="00777BF6"/>
    <w:rsid w:val="00777C29"/>
    <w:rsid w:val="00777ED1"/>
    <w:rsid w:val="007800F0"/>
    <w:rsid w:val="00780AC7"/>
    <w:rsid w:val="00782C10"/>
    <w:rsid w:val="00783007"/>
    <w:rsid w:val="0078500E"/>
    <w:rsid w:val="00786DA2"/>
    <w:rsid w:val="00791B89"/>
    <w:rsid w:val="00792C38"/>
    <w:rsid w:val="007972B7"/>
    <w:rsid w:val="007A160E"/>
    <w:rsid w:val="007A3390"/>
    <w:rsid w:val="007A35FE"/>
    <w:rsid w:val="007A4C32"/>
    <w:rsid w:val="007A5586"/>
    <w:rsid w:val="007A6723"/>
    <w:rsid w:val="007A7D06"/>
    <w:rsid w:val="007B04D2"/>
    <w:rsid w:val="007B128A"/>
    <w:rsid w:val="007B30B9"/>
    <w:rsid w:val="007B37EE"/>
    <w:rsid w:val="007B63C2"/>
    <w:rsid w:val="007B73B5"/>
    <w:rsid w:val="007C2232"/>
    <w:rsid w:val="007C43B0"/>
    <w:rsid w:val="007C50E6"/>
    <w:rsid w:val="007D26CF"/>
    <w:rsid w:val="007D42EB"/>
    <w:rsid w:val="007D6BD2"/>
    <w:rsid w:val="007D774F"/>
    <w:rsid w:val="007E0EDF"/>
    <w:rsid w:val="007E64BC"/>
    <w:rsid w:val="007E682B"/>
    <w:rsid w:val="007F2123"/>
    <w:rsid w:val="007F4D47"/>
    <w:rsid w:val="007F6CEB"/>
    <w:rsid w:val="008009A9"/>
    <w:rsid w:val="00800B61"/>
    <w:rsid w:val="00803430"/>
    <w:rsid w:val="008057DB"/>
    <w:rsid w:val="00810569"/>
    <w:rsid w:val="00810F5D"/>
    <w:rsid w:val="00814FF7"/>
    <w:rsid w:val="0081518F"/>
    <w:rsid w:val="00821424"/>
    <w:rsid w:val="008216D0"/>
    <w:rsid w:val="00821B9F"/>
    <w:rsid w:val="00822DD4"/>
    <w:rsid w:val="00826186"/>
    <w:rsid w:val="00826347"/>
    <w:rsid w:val="0083006C"/>
    <w:rsid w:val="00831959"/>
    <w:rsid w:val="00831C6B"/>
    <w:rsid w:val="00831F16"/>
    <w:rsid w:val="008327EE"/>
    <w:rsid w:val="00834666"/>
    <w:rsid w:val="0083539A"/>
    <w:rsid w:val="00835F39"/>
    <w:rsid w:val="0083719A"/>
    <w:rsid w:val="008400A9"/>
    <w:rsid w:val="00840251"/>
    <w:rsid w:val="008408EB"/>
    <w:rsid w:val="00844F69"/>
    <w:rsid w:val="008451DE"/>
    <w:rsid w:val="00847FA9"/>
    <w:rsid w:val="0085024B"/>
    <w:rsid w:val="008505F4"/>
    <w:rsid w:val="00850886"/>
    <w:rsid w:val="00850C60"/>
    <w:rsid w:val="00850C7E"/>
    <w:rsid w:val="008532A8"/>
    <w:rsid w:val="00853F98"/>
    <w:rsid w:val="008549F9"/>
    <w:rsid w:val="0085735C"/>
    <w:rsid w:val="00860936"/>
    <w:rsid w:val="00861017"/>
    <w:rsid w:val="00861E76"/>
    <w:rsid w:val="00865C69"/>
    <w:rsid w:val="00866C11"/>
    <w:rsid w:val="0087264A"/>
    <w:rsid w:val="00873568"/>
    <w:rsid w:val="008750C6"/>
    <w:rsid w:val="0087691F"/>
    <w:rsid w:val="008774EF"/>
    <w:rsid w:val="008831FF"/>
    <w:rsid w:val="00883B71"/>
    <w:rsid w:val="00884D65"/>
    <w:rsid w:val="008861C8"/>
    <w:rsid w:val="00886F10"/>
    <w:rsid w:val="00887C80"/>
    <w:rsid w:val="00887E21"/>
    <w:rsid w:val="008912E0"/>
    <w:rsid w:val="00892DD2"/>
    <w:rsid w:val="00897BB0"/>
    <w:rsid w:val="008A0A62"/>
    <w:rsid w:val="008A175C"/>
    <w:rsid w:val="008A1CC1"/>
    <w:rsid w:val="008A23C4"/>
    <w:rsid w:val="008A3248"/>
    <w:rsid w:val="008A6759"/>
    <w:rsid w:val="008A7BED"/>
    <w:rsid w:val="008B13C2"/>
    <w:rsid w:val="008B2939"/>
    <w:rsid w:val="008B3F98"/>
    <w:rsid w:val="008B5BA0"/>
    <w:rsid w:val="008B656E"/>
    <w:rsid w:val="008B669E"/>
    <w:rsid w:val="008B71A4"/>
    <w:rsid w:val="008B7C48"/>
    <w:rsid w:val="008C1327"/>
    <w:rsid w:val="008C2B0B"/>
    <w:rsid w:val="008C38AC"/>
    <w:rsid w:val="008C4C96"/>
    <w:rsid w:val="008C5129"/>
    <w:rsid w:val="008C58FE"/>
    <w:rsid w:val="008C68C3"/>
    <w:rsid w:val="008D1AC0"/>
    <w:rsid w:val="008D1FE4"/>
    <w:rsid w:val="008D2A8F"/>
    <w:rsid w:val="008D4592"/>
    <w:rsid w:val="008D4595"/>
    <w:rsid w:val="008D4AE6"/>
    <w:rsid w:val="008D4BC2"/>
    <w:rsid w:val="008E1998"/>
    <w:rsid w:val="008E2A27"/>
    <w:rsid w:val="008E3CA5"/>
    <w:rsid w:val="008E5008"/>
    <w:rsid w:val="008E6F4F"/>
    <w:rsid w:val="008E7791"/>
    <w:rsid w:val="008F0084"/>
    <w:rsid w:val="008F5555"/>
    <w:rsid w:val="00901D99"/>
    <w:rsid w:val="009027F5"/>
    <w:rsid w:val="00904D37"/>
    <w:rsid w:val="00904F0B"/>
    <w:rsid w:val="00906C6A"/>
    <w:rsid w:val="00906D11"/>
    <w:rsid w:val="0090746A"/>
    <w:rsid w:val="00907B12"/>
    <w:rsid w:val="0091050A"/>
    <w:rsid w:val="009126F5"/>
    <w:rsid w:val="0092082E"/>
    <w:rsid w:val="0092323B"/>
    <w:rsid w:val="00930240"/>
    <w:rsid w:val="0093053A"/>
    <w:rsid w:val="0093372A"/>
    <w:rsid w:val="00934947"/>
    <w:rsid w:val="00934D71"/>
    <w:rsid w:val="00935443"/>
    <w:rsid w:val="00937151"/>
    <w:rsid w:val="009417C7"/>
    <w:rsid w:val="009421A3"/>
    <w:rsid w:val="00942405"/>
    <w:rsid w:val="0094761D"/>
    <w:rsid w:val="009500F4"/>
    <w:rsid w:val="009525A3"/>
    <w:rsid w:val="00952822"/>
    <w:rsid w:val="00956F51"/>
    <w:rsid w:val="00960AB6"/>
    <w:rsid w:val="00960D7D"/>
    <w:rsid w:val="00961B4E"/>
    <w:rsid w:val="009666BA"/>
    <w:rsid w:val="00966A7C"/>
    <w:rsid w:val="00967D49"/>
    <w:rsid w:val="009709E6"/>
    <w:rsid w:val="00971E6F"/>
    <w:rsid w:val="009739F2"/>
    <w:rsid w:val="00975918"/>
    <w:rsid w:val="0097793F"/>
    <w:rsid w:val="00981378"/>
    <w:rsid w:val="009834EE"/>
    <w:rsid w:val="0098600E"/>
    <w:rsid w:val="00986B1B"/>
    <w:rsid w:val="009901CA"/>
    <w:rsid w:val="00990252"/>
    <w:rsid w:val="00990685"/>
    <w:rsid w:val="0099255A"/>
    <w:rsid w:val="0099418A"/>
    <w:rsid w:val="009945D7"/>
    <w:rsid w:val="0099515A"/>
    <w:rsid w:val="009953F0"/>
    <w:rsid w:val="00996091"/>
    <w:rsid w:val="009A0E4B"/>
    <w:rsid w:val="009A1561"/>
    <w:rsid w:val="009A3C0A"/>
    <w:rsid w:val="009A4115"/>
    <w:rsid w:val="009B1B9C"/>
    <w:rsid w:val="009B1FE3"/>
    <w:rsid w:val="009B20E0"/>
    <w:rsid w:val="009B2685"/>
    <w:rsid w:val="009B5B03"/>
    <w:rsid w:val="009B5D9F"/>
    <w:rsid w:val="009B70B3"/>
    <w:rsid w:val="009B7494"/>
    <w:rsid w:val="009B7B2B"/>
    <w:rsid w:val="009C05DB"/>
    <w:rsid w:val="009C10D8"/>
    <w:rsid w:val="009C2836"/>
    <w:rsid w:val="009C44BC"/>
    <w:rsid w:val="009C7271"/>
    <w:rsid w:val="009C7DE3"/>
    <w:rsid w:val="009C7E96"/>
    <w:rsid w:val="009D03AD"/>
    <w:rsid w:val="009D0EBC"/>
    <w:rsid w:val="009D1ED1"/>
    <w:rsid w:val="009D2570"/>
    <w:rsid w:val="009E0EA7"/>
    <w:rsid w:val="009E1DA0"/>
    <w:rsid w:val="009E1DE6"/>
    <w:rsid w:val="009E205E"/>
    <w:rsid w:val="009E5230"/>
    <w:rsid w:val="009E6D03"/>
    <w:rsid w:val="009F0CA5"/>
    <w:rsid w:val="009F0F6F"/>
    <w:rsid w:val="009F2356"/>
    <w:rsid w:val="009F355C"/>
    <w:rsid w:val="009F5DAD"/>
    <w:rsid w:val="009F7329"/>
    <w:rsid w:val="009F790E"/>
    <w:rsid w:val="00A02DC8"/>
    <w:rsid w:val="00A053B4"/>
    <w:rsid w:val="00A06E1D"/>
    <w:rsid w:val="00A12172"/>
    <w:rsid w:val="00A1221B"/>
    <w:rsid w:val="00A12A53"/>
    <w:rsid w:val="00A13664"/>
    <w:rsid w:val="00A13CE8"/>
    <w:rsid w:val="00A14E72"/>
    <w:rsid w:val="00A16D81"/>
    <w:rsid w:val="00A228C0"/>
    <w:rsid w:val="00A23C4C"/>
    <w:rsid w:val="00A269F0"/>
    <w:rsid w:val="00A3061B"/>
    <w:rsid w:val="00A3208F"/>
    <w:rsid w:val="00A32835"/>
    <w:rsid w:val="00A32F59"/>
    <w:rsid w:val="00A35619"/>
    <w:rsid w:val="00A35C78"/>
    <w:rsid w:val="00A36126"/>
    <w:rsid w:val="00A36541"/>
    <w:rsid w:val="00A3771B"/>
    <w:rsid w:val="00A3785C"/>
    <w:rsid w:val="00A4139E"/>
    <w:rsid w:val="00A41D43"/>
    <w:rsid w:val="00A42F15"/>
    <w:rsid w:val="00A43D3B"/>
    <w:rsid w:val="00A44D7F"/>
    <w:rsid w:val="00A46074"/>
    <w:rsid w:val="00A46364"/>
    <w:rsid w:val="00A46902"/>
    <w:rsid w:val="00A47CC0"/>
    <w:rsid w:val="00A505B7"/>
    <w:rsid w:val="00A51304"/>
    <w:rsid w:val="00A54ABC"/>
    <w:rsid w:val="00A55DB8"/>
    <w:rsid w:val="00A55F79"/>
    <w:rsid w:val="00A60FF7"/>
    <w:rsid w:val="00A6140A"/>
    <w:rsid w:val="00A6161D"/>
    <w:rsid w:val="00A61E12"/>
    <w:rsid w:val="00A624A7"/>
    <w:rsid w:val="00A628A7"/>
    <w:rsid w:val="00A63EF8"/>
    <w:rsid w:val="00A6638B"/>
    <w:rsid w:val="00A67111"/>
    <w:rsid w:val="00A7065F"/>
    <w:rsid w:val="00A706FE"/>
    <w:rsid w:val="00A71B4C"/>
    <w:rsid w:val="00A7212E"/>
    <w:rsid w:val="00A733D1"/>
    <w:rsid w:val="00A73B62"/>
    <w:rsid w:val="00A743E9"/>
    <w:rsid w:val="00A772CD"/>
    <w:rsid w:val="00A77E64"/>
    <w:rsid w:val="00A8329B"/>
    <w:rsid w:val="00A84BCC"/>
    <w:rsid w:val="00A861C2"/>
    <w:rsid w:val="00A90493"/>
    <w:rsid w:val="00A90ED5"/>
    <w:rsid w:val="00A9190E"/>
    <w:rsid w:val="00A91A90"/>
    <w:rsid w:val="00AA0FCD"/>
    <w:rsid w:val="00AA18EA"/>
    <w:rsid w:val="00AA27C2"/>
    <w:rsid w:val="00AA53EA"/>
    <w:rsid w:val="00AB1489"/>
    <w:rsid w:val="00AB1A60"/>
    <w:rsid w:val="00AB29FA"/>
    <w:rsid w:val="00AB2ECB"/>
    <w:rsid w:val="00AB311A"/>
    <w:rsid w:val="00AB59E3"/>
    <w:rsid w:val="00AB6E51"/>
    <w:rsid w:val="00AB7035"/>
    <w:rsid w:val="00AC01B9"/>
    <w:rsid w:val="00AC06C6"/>
    <w:rsid w:val="00AC1BAF"/>
    <w:rsid w:val="00AC4351"/>
    <w:rsid w:val="00AC57EB"/>
    <w:rsid w:val="00AC5B26"/>
    <w:rsid w:val="00AC7E3F"/>
    <w:rsid w:val="00AD087B"/>
    <w:rsid w:val="00AD3B21"/>
    <w:rsid w:val="00AE0AEC"/>
    <w:rsid w:val="00AE1096"/>
    <w:rsid w:val="00AE15EC"/>
    <w:rsid w:val="00AE2B46"/>
    <w:rsid w:val="00AE48D4"/>
    <w:rsid w:val="00AE662F"/>
    <w:rsid w:val="00AF09BE"/>
    <w:rsid w:val="00AF0C07"/>
    <w:rsid w:val="00AF1F14"/>
    <w:rsid w:val="00AF5434"/>
    <w:rsid w:val="00AF69DC"/>
    <w:rsid w:val="00AF72B7"/>
    <w:rsid w:val="00AF7E4A"/>
    <w:rsid w:val="00B01416"/>
    <w:rsid w:val="00B0160A"/>
    <w:rsid w:val="00B019FE"/>
    <w:rsid w:val="00B03006"/>
    <w:rsid w:val="00B03709"/>
    <w:rsid w:val="00B053C0"/>
    <w:rsid w:val="00B073ED"/>
    <w:rsid w:val="00B107DA"/>
    <w:rsid w:val="00B11DD8"/>
    <w:rsid w:val="00B123D2"/>
    <w:rsid w:val="00B15131"/>
    <w:rsid w:val="00B1615A"/>
    <w:rsid w:val="00B16CB4"/>
    <w:rsid w:val="00B16FEA"/>
    <w:rsid w:val="00B177FD"/>
    <w:rsid w:val="00B2338E"/>
    <w:rsid w:val="00B23F20"/>
    <w:rsid w:val="00B251A3"/>
    <w:rsid w:val="00B2768E"/>
    <w:rsid w:val="00B27D8C"/>
    <w:rsid w:val="00B31297"/>
    <w:rsid w:val="00B31321"/>
    <w:rsid w:val="00B324C3"/>
    <w:rsid w:val="00B32A2B"/>
    <w:rsid w:val="00B334FE"/>
    <w:rsid w:val="00B34F04"/>
    <w:rsid w:val="00B355D9"/>
    <w:rsid w:val="00B36241"/>
    <w:rsid w:val="00B419DF"/>
    <w:rsid w:val="00B4287C"/>
    <w:rsid w:val="00B43A19"/>
    <w:rsid w:val="00B43C2E"/>
    <w:rsid w:val="00B51588"/>
    <w:rsid w:val="00B52FD7"/>
    <w:rsid w:val="00B547D2"/>
    <w:rsid w:val="00B5636C"/>
    <w:rsid w:val="00B56DA2"/>
    <w:rsid w:val="00B61254"/>
    <w:rsid w:val="00B622F0"/>
    <w:rsid w:val="00B62C3B"/>
    <w:rsid w:val="00B637F3"/>
    <w:rsid w:val="00B64119"/>
    <w:rsid w:val="00B64DE7"/>
    <w:rsid w:val="00B703EA"/>
    <w:rsid w:val="00B71963"/>
    <w:rsid w:val="00B71A7F"/>
    <w:rsid w:val="00B72243"/>
    <w:rsid w:val="00B72E92"/>
    <w:rsid w:val="00B76006"/>
    <w:rsid w:val="00B8098A"/>
    <w:rsid w:val="00B82C74"/>
    <w:rsid w:val="00B842FF"/>
    <w:rsid w:val="00B84535"/>
    <w:rsid w:val="00B8477A"/>
    <w:rsid w:val="00B84E90"/>
    <w:rsid w:val="00B86845"/>
    <w:rsid w:val="00B86C89"/>
    <w:rsid w:val="00B87039"/>
    <w:rsid w:val="00B873CF"/>
    <w:rsid w:val="00B87BD8"/>
    <w:rsid w:val="00B90D68"/>
    <w:rsid w:val="00B93DA4"/>
    <w:rsid w:val="00B9430F"/>
    <w:rsid w:val="00B9459C"/>
    <w:rsid w:val="00BA23E1"/>
    <w:rsid w:val="00BA2542"/>
    <w:rsid w:val="00BA4363"/>
    <w:rsid w:val="00BA489D"/>
    <w:rsid w:val="00BA634A"/>
    <w:rsid w:val="00BA6FF2"/>
    <w:rsid w:val="00BB01DF"/>
    <w:rsid w:val="00BB053D"/>
    <w:rsid w:val="00BB71FE"/>
    <w:rsid w:val="00BB7F40"/>
    <w:rsid w:val="00BC032F"/>
    <w:rsid w:val="00BC575F"/>
    <w:rsid w:val="00BC5FBB"/>
    <w:rsid w:val="00BC6F05"/>
    <w:rsid w:val="00BD2FB8"/>
    <w:rsid w:val="00BD4164"/>
    <w:rsid w:val="00BD52B3"/>
    <w:rsid w:val="00BD598C"/>
    <w:rsid w:val="00BE0075"/>
    <w:rsid w:val="00BE0664"/>
    <w:rsid w:val="00BE0931"/>
    <w:rsid w:val="00BE0C84"/>
    <w:rsid w:val="00BE3405"/>
    <w:rsid w:val="00BE5097"/>
    <w:rsid w:val="00BE5F63"/>
    <w:rsid w:val="00BE67CA"/>
    <w:rsid w:val="00BE6E11"/>
    <w:rsid w:val="00BE72E5"/>
    <w:rsid w:val="00BE76AF"/>
    <w:rsid w:val="00BF0441"/>
    <w:rsid w:val="00BF0C76"/>
    <w:rsid w:val="00BF3F35"/>
    <w:rsid w:val="00BF7142"/>
    <w:rsid w:val="00BF761A"/>
    <w:rsid w:val="00BF787E"/>
    <w:rsid w:val="00C036B5"/>
    <w:rsid w:val="00C04797"/>
    <w:rsid w:val="00C0523C"/>
    <w:rsid w:val="00C058E7"/>
    <w:rsid w:val="00C06DA5"/>
    <w:rsid w:val="00C1144E"/>
    <w:rsid w:val="00C121B5"/>
    <w:rsid w:val="00C12416"/>
    <w:rsid w:val="00C13A1F"/>
    <w:rsid w:val="00C15BB0"/>
    <w:rsid w:val="00C219BF"/>
    <w:rsid w:val="00C228C7"/>
    <w:rsid w:val="00C246BE"/>
    <w:rsid w:val="00C25369"/>
    <w:rsid w:val="00C27F97"/>
    <w:rsid w:val="00C305B6"/>
    <w:rsid w:val="00C31BC8"/>
    <w:rsid w:val="00C334F1"/>
    <w:rsid w:val="00C33C08"/>
    <w:rsid w:val="00C344AA"/>
    <w:rsid w:val="00C3548E"/>
    <w:rsid w:val="00C3621E"/>
    <w:rsid w:val="00C36F60"/>
    <w:rsid w:val="00C37013"/>
    <w:rsid w:val="00C412FD"/>
    <w:rsid w:val="00C437B8"/>
    <w:rsid w:val="00C53920"/>
    <w:rsid w:val="00C542E0"/>
    <w:rsid w:val="00C55BD9"/>
    <w:rsid w:val="00C57317"/>
    <w:rsid w:val="00C60A74"/>
    <w:rsid w:val="00C6102D"/>
    <w:rsid w:val="00C6150A"/>
    <w:rsid w:val="00C66435"/>
    <w:rsid w:val="00C676B6"/>
    <w:rsid w:val="00C67A5A"/>
    <w:rsid w:val="00C71077"/>
    <w:rsid w:val="00C71FEC"/>
    <w:rsid w:val="00C7556D"/>
    <w:rsid w:val="00C81A0F"/>
    <w:rsid w:val="00C820E7"/>
    <w:rsid w:val="00C827DD"/>
    <w:rsid w:val="00C83FC8"/>
    <w:rsid w:val="00C86363"/>
    <w:rsid w:val="00C87801"/>
    <w:rsid w:val="00C90CBF"/>
    <w:rsid w:val="00C913D9"/>
    <w:rsid w:val="00C92088"/>
    <w:rsid w:val="00C93212"/>
    <w:rsid w:val="00C93CED"/>
    <w:rsid w:val="00C93DC9"/>
    <w:rsid w:val="00C93EAE"/>
    <w:rsid w:val="00C95DAF"/>
    <w:rsid w:val="00C96139"/>
    <w:rsid w:val="00C9794A"/>
    <w:rsid w:val="00CA07B5"/>
    <w:rsid w:val="00CA4150"/>
    <w:rsid w:val="00CA782B"/>
    <w:rsid w:val="00CB0582"/>
    <w:rsid w:val="00CB35C1"/>
    <w:rsid w:val="00CB477C"/>
    <w:rsid w:val="00CB6129"/>
    <w:rsid w:val="00CB7F13"/>
    <w:rsid w:val="00CC01C8"/>
    <w:rsid w:val="00CC2021"/>
    <w:rsid w:val="00CC71C2"/>
    <w:rsid w:val="00CD026D"/>
    <w:rsid w:val="00CD0FA6"/>
    <w:rsid w:val="00CD13F5"/>
    <w:rsid w:val="00CD1841"/>
    <w:rsid w:val="00CD20AA"/>
    <w:rsid w:val="00CD2359"/>
    <w:rsid w:val="00CD7F7D"/>
    <w:rsid w:val="00CE224B"/>
    <w:rsid w:val="00CE535F"/>
    <w:rsid w:val="00CE62E9"/>
    <w:rsid w:val="00CE7A29"/>
    <w:rsid w:val="00CF0153"/>
    <w:rsid w:val="00CF0870"/>
    <w:rsid w:val="00CF0F70"/>
    <w:rsid w:val="00CF2FB1"/>
    <w:rsid w:val="00CF5BD3"/>
    <w:rsid w:val="00D014C4"/>
    <w:rsid w:val="00D0171E"/>
    <w:rsid w:val="00D01D26"/>
    <w:rsid w:val="00D02E8A"/>
    <w:rsid w:val="00D04C43"/>
    <w:rsid w:val="00D058A2"/>
    <w:rsid w:val="00D06EE8"/>
    <w:rsid w:val="00D10584"/>
    <w:rsid w:val="00D12315"/>
    <w:rsid w:val="00D13BD7"/>
    <w:rsid w:val="00D13C16"/>
    <w:rsid w:val="00D13C19"/>
    <w:rsid w:val="00D158C8"/>
    <w:rsid w:val="00D16443"/>
    <w:rsid w:val="00D1714A"/>
    <w:rsid w:val="00D2217B"/>
    <w:rsid w:val="00D253D0"/>
    <w:rsid w:val="00D26C2D"/>
    <w:rsid w:val="00D271F8"/>
    <w:rsid w:val="00D316E1"/>
    <w:rsid w:val="00D3238B"/>
    <w:rsid w:val="00D3339F"/>
    <w:rsid w:val="00D361A7"/>
    <w:rsid w:val="00D36388"/>
    <w:rsid w:val="00D442EE"/>
    <w:rsid w:val="00D45BEF"/>
    <w:rsid w:val="00D45CD4"/>
    <w:rsid w:val="00D533E7"/>
    <w:rsid w:val="00D53FB3"/>
    <w:rsid w:val="00D55E56"/>
    <w:rsid w:val="00D60552"/>
    <w:rsid w:val="00D628EF"/>
    <w:rsid w:val="00D6357F"/>
    <w:rsid w:val="00D63A49"/>
    <w:rsid w:val="00D660C4"/>
    <w:rsid w:val="00D66BFF"/>
    <w:rsid w:val="00D7322A"/>
    <w:rsid w:val="00D73421"/>
    <w:rsid w:val="00D76604"/>
    <w:rsid w:val="00D770DA"/>
    <w:rsid w:val="00D81EE6"/>
    <w:rsid w:val="00D820F9"/>
    <w:rsid w:val="00D82A37"/>
    <w:rsid w:val="00D83260"/>
    <w:rsid w:val="00D837B2"/>
    <w:rsid w:val="00D858F2"/>
    <w:rsid w:val="00D85BD1"/>
    <w:rsid w:val="00D8656F"/>
    <w:rsid w:val="00D86DCB"/>
    <w:rsid w:val="00D91FF1"/>
    <w:rsid w:val="00D93ACF"/>
    <w:rsid w:val="00D9411F"/>
    <w:rsid w:val="00D957AB"/>
    <w:rsid w:val="00D9786F"/>
    <w:rsid w:val="00DA02C4"/>
    <w:rsid w:val="00DA3126"/>
    <w:rsid w:val="00DA39A0"/>
    <w:rsid w:val="00DA6158"/>
    <w:rsid w:val="00DB0780"/>
    <w:rsid w:val="00DB1A8C"/>
    <w:rsid w:val="00DB40D1"/>
    <w:rsid w:val="00DB4914"/>
    <w:rsid w:val="00DB51D9"/>
    <w:rsid w:val="00DC00BC"/>
    <w:rsid w:val="00DC150F"/>
    <w:rsid w:val="00DC1714"/>
    <w:rsid w:val="00DC519A"/>
    <w:rsid w:val="00DD03BC"/>
    <w:rsid w:val="00DD0446"/>
    <w:rsid w:val="00DD0ED4"/>
    <w:rsid w:val="00DD123F"/>
    <w:rsid w:val="00DD1C84"/>
    <w:rsid w:val="00DE1048"/>
    <w:rsid w:val="00DE49C9"/>
    <w:rsid w:val="00DE645E"/>
    <w:rsid w:val="00DE7C4D"/>
    <w:rsid w:val="00DF128A"/>
    <w:rsid w:val="00DF2BA6"/>
    <w:rsid w:val="00DF3073"/>
    <w:rsid w:val="00DF3EE4"/>
    <w:rsid w:val="00DF4A6C"/>
    <w:rsid w:val="00DF6012"/>
    <w:rsid w:val="00DF6522"/>
    <w:rsid w:val="00E002C3"/>
    <w:rsid w:val="00E00859"/>
    <w:rsid w:val="00E027F5"/>
    <w:rsid w:val="00E02A0E"/>
    <w:rsid w:val="00E02B8F"/>
    <w:rsid w:val="00E03F48"/>
    <w:rsid w:val="00E0490A"/>
    <w:rsid w:val="00E052E3"/>
    <w:rsid w:val="00E06ADE"/>
    <w:rsid w:val="00E07746"/>
    <w:rsid w:val="00E108DD"/>
    <w:rsid w:val="00E13BF2"/>
    <w:rsid w:val="00E13DAC"/>
    <w:rsid w:val="00E16C8D"/>
    <w:rsid w:val="00E17E7E"/>
    <w:rsid w:val="00E20DB4"/>
    <w:rsid w:val="00E224D2"/>
    <w:rsid w:val="00E22EC2"/>
    <w:rsid w:val="00E2301A"/>
    <w:rsid w:val="00E23372"/>
    <w:rsid w:val="00E23382"/>
    <w:rsid w:val="00E241FE"/>
    <w:rsid w:val="00E31006"/>
    <w:rsid w:val="00E315C7"/>
    <w:rsid w:val="00E32629"/>
    <w:rsid w:val="00E329E8"/>
    <w:rsid w:val="00E32D57"/>
    <w:rsid w:val="00E360D4"/>
    <w:rsid w:val="00E37689"/>
    <w:rsid w:val="00E378A4"/>
    <w:rsid w:val="00E44B6C"/>
    <w:rsid w:val="00E45F64"/>
    <w:rsid w:val="00E46387"/>
    <w:rsid w:val="00E50824"/>
    <w:rsid w:val="00E51849"/>
    <w:rsid w:val="00E519AE"/>
    <w:rsid w:val="00E5306F"/>
    <w:rsid w:val="00E53267"/>
    <w:rsid w:val="00E55200"/>
    <w:rsid w:val="00E553A1"/>
    <w:rsid w:val="00E56D84"/>
    <w:rsid w:val="00E6357E"/>
    <w:rsid w:val="00E63654"/>
    <w:rsid w:val="00E648A8"/>
    <w:rsid w:val="00E66B19"/>
    <w:rsid w:val="00E702AD"/>
    <w:rsid w:val="00E70ECB"/>
    <w:rsid w:val="00E717C8"/>
    <w:rsid w:val="00E71F02"/>
    <w:rsid w:val="00E721EE"/>
    <w:rsid w:val="00E7257A"/>
    <w:rsid w:val="00E72785"/>
    <w:rsid w:val="00E800FA"/>
    <w:rsid w:val="00E82032"/>
    <w:rsid w:val="00E8325C"/>
    <w:rsid w:val="00E850BC"/>
    <w:rsid w:val="00E92147"/>
    <w:rsid w:val="00E958AC"/>
    <w:rsid w:val="00E95D95"/>
    <w:rsid w:val="00E963E3"/>
    <w:rsid w:val="00E966F8"/>
    <w:rsid w:val="00EA00A9"/>
    <w:rsid w:val="00EA0882"/>
    <w:rsid w:val="00EA1B6D"/>
    <w:rsid w:val="00EA2DB6"/>
    <w:rsid w:val="00EA303D"/>
    <w:rsid w:val="00EA31BF"/>
    <w:rsid w:val="00EA3AF0"/>
    <w:rsid w:val="00EB4425"/>
    <w:rsid w:val="00EB586C"/>
    <w:rsid w:val="00EB5C96"/>
    <w:rsid w:val="00EB6526"/>
    <w:rsid w:val="00EB795C"/>
    <w:rsid w:val="00EC1310"/>
    <w:rsid w:val="00EC30FA"/>
    <w:rsid w:val="00EC44FE"/>
    <w:rsid w:val="00ED02FA"/>
    <w:rsid w:val="00ED056C"/>
    <w:rsid w:val="00ED21D9"/>
    <w:rsid w:val="00ED2423"/>
    <w:rsid w:val="00ED2554"/>
    <w:rsid w:val="00ED3889"/>
    <w:rsid w:val="00ED5DF6"/>
    <w:rsid w:val="00EE0AEE"/>
    <w:rsid w:val="00EE0D29"/>
    <w:rsid w:val="00EE20F6"/>
    <w:rsid w:val="00EE21E5"/>
    <w:rsid w:val="00EE2493"/>
    <w:rsid w:val="00EE387B"/>
    <w:rsid w:val="00EE3D9E"/>
    <w:rsid w:val="00EE4328"/>
    <w:rsid w:val="00EE47B4"/>
    <w:rsid w:val="00EE53E3"/>
    <w:rsid w:val="00EE7FF9"/>
    <w:rsid w:val="00EF22E3"/>
    <w:rsid w:val="00EF2A72"/>
    <w:rsid w:val="00EF2FB3"/>
    <w:rsid w:val="00EF5520"/>
    <w:rsid w:val="00EF5A30"/>
    <w:rsid w:val="00EF62B9"/>
    <w:rsid w:val="00EF6B67"/>
    <w:rsid w:val="00EF77E2"/>
    <w:rsid w:val="00F03C02"/>
    <w:rsid w:val="00F0410B"/>
    <w:rsid w:val="00F05094"/>
    <w:rsid w:val="00F05478"/>
    <w:rsid w:val="00F129FD"/>
    <w:rsid w:val="00F13457"/>
    <w:rsid w:val="00F14E25"/>
    <w:rsid w:val="00F156A1"/>
    <w:rsid w:val="00F16F42"/>
    <w:rsid w:val="00F248B1"/>
    <w:rsid w:val="00F275E0"/>
    <w:rsid w:val="00F27A72"/>
    <w:rsid w:val="00F27DE5"/>
    <w:rsid w:val="00F3163A"/>
    <w:rsid w:val="00F3176A"/>
    <w:rsid w:val="00F32C54"/>
    <w:rsid w:val="00F3324E"/>
    <w:rsid w:val="00F33545"/>
    <w:rsid w:val="00F347A9"/>
    <w:rsid w:val="00F3587B"/>
    <w:rsid w:val="00F35D82"/>
    <w:rsid w:val="00F35F06"/>
    <w:rsid w:val="00F36556"/>
    <w:rsid w:val="00F40B84"/>
    <w:rsid w:val="00F437F2"/>
    <w:rsid w:val="00F45AEE"/>
    <w:rsid w:val="00F47275"/>
    <w:rsid w:val="00F51822"/>
    <w:rsid w:val="00F53A54"/>
    <w:rsid w:val="00F56031"/>
    <w:rsid w:val="00F56C60"/>
    <w:rsid w:val="00F600F9"/>
    <w:rsid w:val="00F61A01"/>
    <w:rsid w:val="00F65AD5"/>
    <w:rsid w:val="00F65DD6"/>
    <w:rsid w:val="00F66B73"/>
    <w:rsid w:val="00F67CA8"/>
    <w:rsid w:val="00F728C3"/>
    <w:rsid w:val="00F73342"/>
    <w:rsid w:val="00F77A68"/>
    <w:rsid w:val="00F83092"/>
    <w:rsid w:val="00F837DA"/>
    <w:rsid w:val="00F83A77"/>
    <w:rsid w:val="00F84360"/>
    <w:rsid w:val="00F864B4"/>
    <w:rsid w:val="00F8669A"/>
    <w:rsid w:val="00F86F1C"/>
    <w:rsid w:val="00F9116E"/>
    <w:rsid w:val="00F93008"/>
    <w:rsid w:val="00F932D4"/>
    <w:rsid w:val="00F9625C"/>
    <w:rsid w:val="00F96E0B"/>
    <w:rsid w:val="00F9784B"/>
    <w:rsid w:val="00FA009D"/>
    <w:rsid w:val="00FA3914"/>
    <w:rsid w:val="00FA4675"/>
    <w:rsid w:val="00FA549D"/>
    <w:rsid w:val="00FA5728"/>
    <w:rsid w:val="00FA5962"/>
    <w:rsid w:val="00FA6F40"/>
    <w:rsid w:val="00FB05C1"/>
    <w:rsid w:val="00FB3779"/>
    <w:rsid w:val="00FB3C15"/>
    <w:rsid w:val="00FB4545"/>
    <w:rsid w:val="00FB4601"/>
    <w:rsid w:val="00FB5B1F"/>
    <w:rsid w:val="00FB5D22"/>
    <w:rsid w:val="00FB7AD5"/>
    <w:rsid w:val="00FB7F0B"/>
    <w:rsid w:val="00FC2E73"/>
    <w:rsid w:val="00FC4754"/>
    <w:rsid w:val="00FC5E2F"/>
    <w:rsid w:val="00FD140D"/>
    <w:rsid w:val="00FD5126"/>
    <w:rsid w:val="00FD5765"/>
    <w:rsid w:val="00FD7758"/>
    <w:rsid w:val="00FE1A7D"/>
    <w:rsid w:val="00FE2DB7"/>
    <w:rsid w:val="00FE401B"/>
    <w:rsid w:val="00FE40F5"/>
    <w:rsid w:val="00FE4EF5"/>
    <w:rsid w:val="00FE6CEB"/>
    <w:rsid w:val="00FF06C1"/>
    <w:rsid w:val="00FF11E9"/>
    <w:rsid w:val="00FF4414"/>
    <w:rsid w:val="00FF4442"/>
    <w:rsid w:val="00FF486F"/>
    <w:rsid w:val="00FF62BC"/>
    <w:rsid w:val="00FF6445"/>
    <w:rsid w:val="00FF7895"/>
    <w:rsid w:val="00FF7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81445"/>
  <w15:docId w15:val="{59B94F7C-6E20-4FE4-B7E1-7DBE07CA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0859"/>
    <w:pPr>
      <w:widowControl w:val="0"/>
      <w:suppressAutoHyphens/>
      <w:overflowPunct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C0836"/>
    <w:pPr>
      <w:tabs>
        <w:tab w:val="center" w:pos="4320"/>
        <w:tab w:val="right" w:pos="8640"/>
      </w:tabs>
    </w:pPr>
  </w:style>
  <w:style w:type="paragraph" w:styleId="Footer">
    <w:name w:val="footer"/>
    <w:basedOn w:val="Normal"/>
    <w:rsid w:val="002C0836"/>
    <w:pPr>
      <w:tabs>
        <w:tab w:val="center" w:pos="4320"/>
        <w:tab w:val="right" w:pos="8640"/>
      </w:tabs>
    </w:pPr>
  </w:style>
  <w:style w:type="paragraph" w:styleId="BalloonText">
    <w:name w:val="Balloon Text"/>
    <w:basedOn w:val="Normal"/>
    <w:link w:val="BalloonTextChar"/>
    <w:rsid w:val="0072781A"/>
    <w:rPr>
      <w:rFonts w:ascii="Tahoma" w:hAnsi="Tahoma" w:cs="Tahoma"/>
      <w:sz w:val="16"/>
      <w:szCs w:val="16"/>
    </w:rPr>
  </w:style>
  <w:style w:type="character" w:customStyle="1" w:styleId="BalloonTextChar">
    <w:name w:val="Balloon Text Char"/>
    <w:link w:val="BalloonText"/>
    <w:rsid w:val="0072781A"/>
    <w:rPr>
      <w:rFonts w:ascii="Tahoma" w:hAnsi="Tahoma" w:cs="Tahoma"/>
      <w:kern w:val="28"/>
      <w:sz w:val="16"/>
      <w:szCs w:val="16"/>
    </w:rPr>
  </w:style>
  <w:style w:type="character" w:styleId="Hyperlink">
    <w:name w:val="Hyperlink"/>
    <w:rsid w:val="00046C23"/>
    <w:rPr>
      <w:color w:val="0563C1"/>
      <w:u w:val="single"/>
    </w:rPr>
  </w:style>
  <w:style w:type="character" w:customStyle="1" w:styleId="less-content1">
    <w:name w:val="less-content1"/>
    <w:rsid w:val="00BE6E11"/>
  </w:style>
  <w:style w:type="character" w:styleId="Mention">
    <w:name w:val="Mention"/>
    <w:uiPriority w:val="99"/>
    <w:semiHidden/>
    <w:unhideWhenUsed/>
    <w:rsid w:val="00986B1B"/>
    <w:rPr>
      <w:color w:val="2B579A"/>
      <w:shd w:val="clear" w:color="auto" w:fill="E6E6E6"/>
    </w:rPr>
  </w:style>
  <w:style w:type="character" w:styleId="UnresolvedMention">
    <w:name w:val="Unresolved Mention"/>
    <w:uiPriority w:val="99"/>
    <w:semiHidden/>
    <w:unhideWhenUsed/>
    <w:rsid w:val="009C10D8"/>
    <w:rPr>
      <w:color w:val="808080"/>
      <w:shd w:val="clear" w:color="auto" w:fill="E6E6E6"/>
    </w:rPr>
  </w:style>
  <w:style w:type="paragraph" w:styleId="ListParagraph">
    <w:name w:val="List Paragraph"/>
    <w:basedOn w:val="Normal"/>
    <w:uiPriority w:val="34"/>
    <w:qFormat/>
    <w:rsid w:val="00ED21D9"/>
    <w:pPr>
      <w:ind w:left="720"/>
      <w:contextualSpacing/>
    </w:pPr>
  </w:style>
  <w:style w:type="paragraph" w:styleId="NormalWeb">
    <w:name w:val="Normal (Web)"/>
    <w:basedOn w:val="Normal"/>
    <w:uiPriority w:val="99"/>
    <w:unhideWhenUsed/>
    <w:rsid w:val="00487DCB"/>
    <w:pPr>
      <w:widowControl/>
      <w:suppressAutoHyphens w:val="0"/>
      <w:overflowPunct/>
      <w:adjustRightInd/>
      <w:spacing w:before="100" w:beforeAutospacing="1" w:after="100" w:afterAutospacing="1"/>
    </w:pPr>
    <w:rPr>
      <w:kern w:val="0"/>
      <w:sz w:val="24"/>
      <w:szCs w:val="24"/>
    </w:rPr>
  </w:style>
  <w:style w:type="character" w:customStyle="1" w:styleId="HeaderChar">
    <w:name w:val="Header Char"/>
    <w:basedOn w:val="DefaultParagraphFont"/>
    <w:link w:val="Header"/>
    <w:rsid w:val="00E00859"/>
    <w:rPr>
      <w:rFonts w:ascii="Times New Roman" w:hAnsi="Times New Roman"/>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3524966">
      <w:bodyDiv w:val="1"/>
      <w:marLeft w:val="0"/>
      <w:marRight w:val="0"/>
      <w:marTop w:val="0"/>
      <w:marBottom w:val="0"/>
      <w:divBdr>
        <w:top w:val="none" w:sz="0" w:space="0" w:color="auto"/>
        <w:left w:val="none" w:sz="0" w:space="0" w:color="auto"/>
        <w:bottom w:val="none" w:sz="0" w:space="0" w:color="auto"/>
        <w:right w:val="none" w:sz="0" w:space="0" w:color="auto"/>
      </w:divBdr>
    </w:div>
    <w:div w:id="465778725">
      <w:bodyDiv w:val="1"/>
      <w:marLeft w:val="0"/>
      <w:marRight w:val="0"/>
      <w:marTop w:val="0"/>
      <w:marBottom w:val="0"/>
      <w:divBdr>
        <w:top w:val="none" w:sz="0" w:space="0" w:color="auto"/>
        <w:left w:val="none" w:sz="0" w:space="0" w:color="auto"/>
        <w:bottom w:val="none" w:sz="0" w:space="0" w:color="auto"/>
        <w:right w:val="none" w:sz="0" w:space="0" w:color="auto"/>
      </w:divBdr>
      <w:divsChild>
        <w:div w:id="824393907">
          <w:marLeft w:val="0"/>
          <w:marRight w:val="0"/>
          <w:marTop w:val="0"/>
          <w:marBottom w:val="0"/>
          <w:divBdr>
            <w:top w:val="none" w:sz="0" w:space="0" w:color="auto"/>
            <w:left w:val="none" w:sz="0" w:space="0" w:color="auto"/>
            <w:bottom w:val="none" w:sz="0" w:space="0" w:color="auto"/>
            <w:right w:val="none" w:sz="0" w:space="0" w:color="auto"/>
          </w:divBdr>
          <w:divsChild>
            <w:div w:id="138310068">
              <w:marLeft w:val="0"/>
              <w:marRight w:val="0"/>
              <w:marTop w:val="0"/>
              <w:marBottom w:val="0"/>
              <w:divBdr>
                <w:top w:val="none" w:sz="0" w:space="0" w:color="auto"/>
                <w:left w:val="none" w:sz="0" w:space="0" w:color="auto"/>
                <w:bottom w:val="none" w:sz="0" w:space="0" w:color="auto"/>
                <w:right w:val="none" w:sz="0" w:space="0" w:color="auto"/>
              </w:divBdr>
              <w:divsChild>
                <w:div w:id="614405382">
                  <w:marLeft w:val="0"/>
                  <w:marRight w:val="0"/>
                  <w:marTop w:val="0"/>
                  <w:marBottom w:val="0"/>
                  <w:divBdr>
                    <w:top w:val="none" w:sz="0" w:space="0" w:color="auto"/>
                    <w:left w:val="none" w:sz="0" w:space="0" w:color="auto"/>
                    <w:bottom w:val="none" w:sz="0" w:space="0" w:color="auto"/>
                    <w:right w:val="none" w:sz="0" w:space="0" w:color="auto"/>
                  </w:divBdr>
                  <w:divsChild>
                    <w:div w:id="1730028798">
                      <w:marLeft w:val="0"/>
                      <w:marRight w:val="0"/>
                      <w:marTop w:val="0"/>
                      <w:marBottom w:val="0"/>
                      <w:divBdr>
                        <w:top w:val="none" w:sz="0" w:space="0" w:color="auto"/>
                        <w:left w:val="none" w:sz="0" w:space="0" w:color="auto"/>
                        <w:bottom w:val="none" w:sz="0" w:space="0" w:color="auto"/>
                        <w:right w:val="none" w:sz="0" w:space="0" w:color="auto"/>
                      </w:divBdr>
                      <w:divsChild>
                        <w:div w:id="611479476">
                          <w:marLeft w:val="0"/>
                          <w:marRight w:val="0"/>
                          <w:marTop w:val="0"/>
                          <w:marBottom w:val="0"/>
                          <w:divBdr>
                            <w:top w:val="none" w:sz="0" w:space="0" w:color="auto"/>
                            <w:left w:val="none" w:sz="0" w:space="0" w:color="auto"/>
                            <w:bottom w:val="none" w:sz="0" w:space="0" w:color="auto"/>
                            <w:right w:val="none" w:sz="0" w:space="0" w:color="auto"/>
                          </w:divBdr>
                          <w:divsChild>
                            <w:div w:id="134180875">
                              <w:marLeft w:val="0"/>
                              <w:marRight w:val="0"/>
                              <w:marTop w:val="0"/>
                              <w:marBottom w:val="0"/>
                              <w:divBdr>
                                <w:top w:val="none" w:sz="0" w:space="0" w:color="auto"/>
                                <w:left w:val="none" w:sz="0" w:space="0" w:color="auto"/>
                                <w:bottom w:val="single" w:sz="18" w:space="0" w:color="E4E4E4"/>
                                <w:right w:val="none" w:sz="0" w:space="0" w:color="auto"/>
                              </w:divBdr>
                              <w:divsChild>
                                <w:div w:id="555816354">
                                  <w:marLeft w:val="0"/>
                                  <w:marRight w:val="0"/>
                                  <w:marTop w:val="0"/>
                                  <w:marBottom w:val="0"/>
                                  <w:divBdr>
                                    <w:top w:val="none" w:sz="0" w:space="0" w:color="auto"/>
                                    <w:left w:val="none" w:sz="0" w:space="0" w:color="auto"/>
                                    <w:bottom w:val="none" w:sz="0" w:space="0" w:color="auto"/>
                                    <w:right w:val="none" w:sz="0" w:space="0" w:color="auto"/>
                                  </w:divBdr>
                                  <w:divsChild>
                                    <w:div w:id="2022852734">
                                      <w:marLeft w:val="0"/>
                                      <w:marRight w:val="0"/>
                                      <w:marTop w:val="0"/>
                                      <w:marBottom w:val="0"/>
                                      <w:divBdr>
                                        <w:top w:val="none" w:sz="0" w:space="0" w:color="auto"/>
                                        <w:left w:val="none" w:sz="0" w:space="0" w:color="auto"/>
                                        <w:bottom w:val="none" w:sz="0" w:space="0" w:color="auto"/>
                                        <w:right w:val="none" w:sz="0" w:space="0" w:color="auto"/>
                                      </w:divBdr>
                                      <w:divsChild>
                                        <w:div w:id="532812077">
                                          <w:marLeft w:val="0"/>
                                          <w:marRight w:val="0"/>
                                          <w:marTop w:val="0"/>
                                          <w:marBottom w:val="0"/>
                                          <w:divBdr>
                                            <w:top w:val="none" w:sz="0" w:space="0" w:color="auto"/>
                                            <w:left w:val="none" w:sz="0" w:space="0" w:color="auto"/>
                                            <w:bottom w:val="none" w:sz="0" w:space="0" w:color="auto"/>
                                            <w:right w:val="none" w:sz="0" w:space="0" w:color="auto"/>
                                          </w:divBdr>
                                          <w:divsChild>
                                            <w:div w:id="68233414">
                                              <w:marLeft w:val="0"/>
                                              <w:marRight w:val="0"/>
                                              <w:marTop w:val="0"/>
                                              <w:marBottom w:val="0"/>
                                              <w:divBdr>
                                                <w:top w:val="none" w:sz="0" w:space="0" w:color="auto"/>
                                                <w:left w:val="none" w:sz="0" w:space="0" w:color="auto"/>
                                                <w:bottom w:val="none" w:sz="0" w:space="0" w:color="auto"/>
                                                <w:right w:val="none" w:sz="0" w:space="0" w:color="auto"/>
                                              </w:divBdr>
                                            </w:div>
                                            <w:div w:id="193231230">
                                              <w:marLeft w:val="0"/>
                                              <w:marRight w:val="0"/>
                                              <w:marTop w:val="0"/>
                                              <w:marBottom w:val="0"/>
                                              <w:divBdr>
                                                <w:top w:val="none" w:sz="0" w:space="0" w:color="auto"/>
                                                <w:left w:val="none" w:sz="0" w:space="0" w:color="auto"/>
                                                <w:bottom w:val="none" w:sz="0" w:space="0" w:color="auto"/>
                                                <w:right w:val="none" w:sz="0" w:space="0" w:color="auto"/>
                                              </w:divBdr>
                                            </w:div>
                                            <w:div w:id="330066999">
                                              <w:marLeft w:val="0"/>
                                              <w:marRight w:val="0"/>
                                              <w:marTop w:val="0"/>
                                              <w:marBottom w:val="0"/>
                                              <w:divBdr>
                                                <w:top w:val="none" w:sz="0" w:space="0" w:color="auto"/>
                                                <w:left w:val="none" w:sz="0" w:space="0" w:color="auto"/>
                                                <w:bottom w:val="none" w:sz="0" w:space="0" w:color="auto"/>
                                                <w:right w:val="none" w:sz="0" w:space="0" w:color="auto"/>
                                              </w:divBdr>
                                            </w:div>
                                            <w:div w:id="372195409">
                                              <w:marLeft w:val="0"/>
                                              <w:marRight w:val="0"/>
                                              <w:marTop w:val="0"/>
                                              <w:marBottom w:val="0"/>
                                              <w:divBdr>
                                                <w:top w:val="none" w:sz="0" w:space="0" w:color="auto"/>
                                                <w:left w:val="none" w:sz="0" w:space="0" w:color="auto"/>
                                                <w:bottom w:val="none" w:sz="0" w:space="0" w:color="auto"/>
                                                <w:right w:val="none" w:sz="0" w:space="0" w:color="auto"/>
                                              </w:divBdr>
                                            </w:div>
                                            <w:div w:id="948439328">
                                              <w:marLeft w:val="0"/>
                                              <w:marRight w:val="0"/>
                                              <w:marTop w:val="0"/>
                                              <w:marBottom w:val="0"/>
                                              <w:divBdr>
                                                <w:top w:val="none" w:sz="0" w:space="0" w:color="auto"/>
                                                <w:left w:val="none" w:sz="0" w:space="0" w:color="auto"/>
                                                <w:bottom w:val="none" w:sz="0" w:space="0" w:color="auto"/>
                                                <w:right w:val="none" w:sz="0" w:space="0" w:color="auto"/>
                                              </w:divBdr>
                                            </w:div>
                                            <w:div w:id="1274438443">
                                              <w:marLeft w:val="0"/>
                                              <w:marRight w:val="0"/>
                                              <w:marTop w:val="0"/>
                                              <w:marBottom w:val="0"/>
                                              <w:divBdr>
                                                <w:top w:val="none" w:sz="0" w:space="0" w:color="auto"/>
                                                <w:left w:val="none" w:sz="0" w:space="0" w:color="auto"/>
                                                <w:bottom w:val="none" w:sz="0" w:space="0" w:color="auto"/>
                                                <w:right w:val="none" w:sz="0" w:space="0" w:color="auto"/>
                                              </w:divBdr>
                                            </w:div>
                                            <w:div w:id="1472475319">
                                              <w:marLeft w:val="0"/>
                                              <w:marRight w:val="0"/>
                                              <w:marTop w:val="0"/>
                                              <w:marBottom w:val="0"/>
                                              <w:divBdr>
                                                <w:top w:val="none" w:sz="0" w:space="0" w:color="auto"/>
                                                <w:left w:val="none" w:sz="0" w:space="0" w:color="auto"/>
                                                <w:bottom w:val="none" w:sz="0" w:space="0" w:color="auto"/>
                                                <w:right w:val="none" w:sz="0" w:space="0" w:color="auto"/>
                                              </w:divBdr>
                                            </w:div>
                                            <w:div w:id="1676423894">
                                              <w:marLeft w:val="0"/>
                                              <w:marRight w:val="0"/>
                                              <w:marTop w:val="0"/>
                                              <w:marBottom w:val="0"/>
                                              <w:divBdr>
                                                <w:top w:val="none" w:sz="0" w:space="0" w:color="auto"/>
                                                <w:left w:val="none" w:sz="0" w:space="0" w:color="auto"/>
                                                <w:bottom w:val="none" w:sz="0" w:space="0" w:color="auto"/>
                                                <w:right w:val="none" w:sz="0" w:space="0" w:color="auto"/>
                                              </w:divBdr>
                                            </w:div>
                                            <w:div w:id="17134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719366">
                              <w:marLeft w:val="0"/>
                              <w:marRight w:val="0"/>
                              <w:marTop w:val="0"/>
                              <w:marBottom w:val="0"/>
                              <w:divBdr>
                                <w:top w:val="none" w:sz="0" w:space="0" w:color="auto"/>
                                <w:left w:val="none" w:sz="0" w:space="0" w:color="auto"/>
                                <w:bottom w:val="single" w:sz="18" w:space="0" w:color="E4E4E4"/>
                                <w:right w:val="none" w:sz="0" w:space="0" w:color="auto"/>
                              </w:divBdr>
                              <w:divsChild>
                                <w:div w:id="227612748">
                                  <w:marLeft w:val="0"/>
                                  <w:marRight w:val="0"/>
                                  <w:marTop w:val="0"/>
                                  <w:marBottom w:val="0"/>
                                  <w:divBdr>
                                    <w:top w:val="none" w:sz="0" w:space="0" w:color="auto"/>
                                    <w:left w:val="none" w:sz="0" w:space="0" w:color="auto"/>
                                    <w:bottom w:val="none" w:sz="0" w:space="0" w:color="auto"/>
                                    <w:right w:val="none" w:sz="0" w:space="0" w:color="auto"/>
                                  </w:divBdr>
                                  <w:divsChild>
                                    <w:div w:id="1249730090">
                                      <w:marLeft w:val="0"/>
                                      <w:marRight w:val="0"/>
                                      <w:marTop w:val="0"/>
                                      <w:marBottom w:val="0"/>
                                      <w:divBdr>
                                        <w:top w:val="none" w:sz="0" w:space="0" w:color="auto"/>
                                        <w:left w:val="none" w:sz="0" w:space="0" w:color="auto"/>
                                        <w:bottom w:val="none" w:sz="0" w:space="0" w:color="auto"/>
                                        <w:right w:val="none" w:sz="0" w:space="0" w:color="auto"/>
                                      </w:divBdr>
                                      <w:divsChild>
                                        <w:div w:id="1831366639">
                                          <w:marLeft w:val="0"/>
                                          <w:marRight w:val="0"/>
                                          <w:marTop w:val="0"/>
                                          <w:marBottom w:val="0"/>
                                          <w:divBdr>
                                            <w:top w:val="none" w:sz="0" w:space="0" w:color="auto"/>
                                            <w:left w:val="none" w:sz="0" w:space="0" w:color="auto"/>
                                            <w:bottom w:val="none" w:sz="0" w:space="0" w:color="auto"/>
                                            <w:right w:val="none" w:sz="0" w:space="0" w:color="auto"/>
                                          </w:divBdr>
                                          <w:divsChild>
                                            <w:div w:id="474958938">
                                              <w:marLeft w:val="0"/>
                                              <w:marRight w:val="0"/>
                                              <w:marTop w:val="0"/>
                                              <w:marBottom w:val="0"/>
                                              <w:divBdr>
                                                <w:top w:val="none" w:sz="0" w:space="0" w:color="auto"/>
                                                <w:left w:val="none" w:sz="0" w:space="0" w:color="auto"/>
                                                <w:bottom w:val="none" w:sz="0" w:space="0" w:color="auto"/>
                                                <w:right w:val="none" w:sz="0" w:space="0" w:color="auto"/>
                                              </w:divBdr>
                                            </w:div>
                                            <w:div w:id="768355524">
                                              <w:marLeft w:val="0"/>
                                              <w:marRight w:val="0"/>
                                              <w:marTop w:val="0"/>
                                              <w:marBottom w:val="0"/>
                                              <w:divBdr>
                                                <w:top w:val="none" w:sz="0" w:space="0" w:color="auto"/>
                                                <w:left w:val="none" w:sz="0" w:space="0" w:color="auto"/>
                                                <w:bottom w:val="none" w:sz="0" w:space="0" w:color="auto"/>
                                                <w:right w:val="none" w:sz="0" w:space="0" w:color="auto"/>
                                              </w:divBdr>
                                            </w:div>
                                            <w:div w:id="1624731435">
                                              <w:marLeft w:val="0"/>
                                              <w:marRight w:val="0"/>
                                              <w:marTop w:val="0"/>
                                              <w:marBottom w:val="0"/>
                                              <w:divBdr>
                                                <w:top w:val="none" w:sz="0" w:space="0" w:color="auto"/>
                                                <w:left w:val="none" w:sz="0" w:space="0" w:color="auto"/>
                                                <w:bottom w:val="none" w:sz="0" w:space="0" w:color="auto"/>
                                                <w:right w:val="none" w:sz="0" w:space="0" w:color="auto"/>
                                              </w:divBdr>
                                            </w:div>
                                            <w:div w:id="1664509849">
                                              <w:marLeft w:val="0"/>
                                              <w:marRight w:val="0"/>
                                              <w:marTop w:val="0"/>
                                              <w:marBottom w:val="0"/>
                                              <w:divBdr>
                                                <w:top w:val="none" w:sz="0" w:space="0" w:color="auto"/>
                                                <w:left w:val="none" w:sz="0" w:space="0" w:color="auto"/>
                                                <w:bottom w:val="none" w:sz="0" w:space="0" w:color="auto"/>
                                                <w:right w:val="none" w:sz="0" w:space="0" w:color="auto"/>
                                              </w:divBdr>
                                            </w:div>
                                            <w:div w:id="1890915882">
                                              <w:marLeft w:val="0"/>
                                              <w:marRight w:val="0"/>
                                              <w:marTop w:val="0"/>
                                              <w:marBottom w:val="0"/>
                                              <w:divBdr>
                                                <w:top w:val="none" w:sz="0" w:space="0" w:color="auto"/>
                                                <w:left w:val="none" w:sz="0" w:space="0" w:color="auto"/>
                                                <w:bottom w:val="none" w:sz="0" w:space="0" w:color="auto"/>
                                                <w:right w:val="none" w:sz="0" w:space="0" w:color="auto"/>
                                              </w:divBdr>
                                            </w:div>
                                            <w:div w:id="19249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5788901">
      <w:bodyDiv w:val="1"/>
      <w:marLeft w:val="0"/>
      <w:marRight w:val="0"/>
      <w:marTop w:val="0"/>
      <w:marBottom w:val="0"/>
      <w:divBdr>
        <w:top w:val="none" w:sz="0" w:space="0" w:color="auto"/>
        <w:left w:val="none" w:sz="0" w:space="0" w:color="auto"/>
        <w:bottom w:val="none" w:sz="0" w:space="0" w:color="auto"/>
        <w:right w:val="none" w:sz="0" w:space="0" w:color="auto"/>
      </w:divBdr>
    </w:div>
    <w:div w:id="733822930">
      <w:bodyDiv w:val="1"/>
      <w:marLeft w:val="0"/>
      <w:marRight w:val="0"/>
      <w:marTop w:val="0"/>
      <w:marBottom w:val="0"/>
      <w:divBdr>
        <w:top w:val="none" w:sz="0" w:space="0" w:color="auto"/>
        <w:left w:val="none" w:sz="0" w:space="0" w:color="auto"/>
        <w:bottom w:val="none" w:sz="0" w:space="0" w:color="auto"/>
        <w:right w:val="none" w:sz="0" w:space="0" w:color="auto"/>
      </w:divBdr>
    </w:div>
    <w:div w:id="1070351140">
      <w:bodyDiv w:val="1"/>
      <w:marLeft w:val="0"/>
      <w:marRight w:val="0"/>
      <w:marTop w:val="0"/>
      <w:marBottom w:val="0"/>
      <w:divBdr>
        <w:top w:val="none" w:sz="0" w:space="0" w:color="auto"/>
        <w:left w:val="none" w:sz="0" w:space="0" w:color="auto"/>
        <w:bottom w:val="none" w:sz="0" w:space="0" w:color="auto"/>
        <w:right w:val="none" w:sz="0" w:space="0" w:color="auto"/>
      </w:divBdr>
    </w:div>
    <w:div w:id="1115976157">
      <w:bodyDiv w:val="1"/>
      <w:marLeft w:val="0"/>
      <w:marRight w:val="0"/>
      <w:marTop w:val="0"/>
      <w:marBottom w:val="0"/>
      <w:divBdr>
        <w:top w:val="none" w:sz="0" w:space="0" w:color="auto"/>
        <w:left w:val="none" w:sz="0" w:space="0" w:color="auto"/>
        <w:bottom w:val="none" w:sz="0" w:space="0" w:color="auto"/>
        <w:right w:val="none" w:sz="0" w:space="0" w:color="auto"/>
      </w:divBdr>
      <w:divsChild>
        <w:div w:id="2067483391">
          <w:marLeft w:val="0"/>
          <w:marRight w:val="0"/>
          <w:marTop w:val="750"/>
          <w:marBottom w:val="150"/>
          <w:divBdr>
            <w:top w:val="none" w:sz="0" w:space="0" w:color="auto"/>
            <w:left w:val="none" w:sz="0" w:space="0" w:color="auto"/>
            <w:bottom w:val="none" w:sz="0" w:space="0" w:color="auto"/>
            <w:right w:val="none" w:sz="0" w:space="0" w:color="auto"/>
          </w:divBdr>
          <w:divsChild>
            <w:div w:id="592280718">
              <w:marLeft w:val="0"/>
              <w:marRight w:val="0"/>
              <w:marTop w:val="0"/>
              <w:marBottom w:val="0"/>
              <w:divBdr>
                <w:top w:val="none" w:sz="0" w:space="0" w:color="auto"/>
                <w:left w:val="none" w:sz="0" w:space="0" w:color="auto"/>
                <w:bottom w:val="none" w:sz="0" w:space="0" w:color="auto"/>
                <w:right w:val="none" w:sz="0" w:space="0" w:color="auto"/>
              </w:divBdr>
              <w:divsChild>
                <w:div w:id="1669289704">
                  <w:marLeft w:val="0"/>
                  <w:marRight w:val="0"/>
                  <w:marTop w:val="0"/>
                  <w:marBottom w:val="0"/>
                  <w:divBdr>
                    <w:top w:val="none" w:sz="0" w:space="0" w:color="auto"/>
                    <w:left w:val="none" w:sz="0" w:space="0" w:color="auto"/>
                    <w:bottom w:val="none" w:sz="0" w:space="0" w:color="auto"/>
                    <w:right w:val="none" w:sz="0" w:space="0" w:color="auto"/>
                  </w:divBdr>
                  <w:divsChild>
                    <w:div w:id="997073384">
                      <w:marLeft w:val="0"/>
                      <w:marRight w:val="0"/>
                      <w:marTop w:val="0"/>
                      <w:marBottom w:val="0"/>
                      <w:divBdr>
                        <w:top w:val="none" w:sz="0" w:space="0" w:color="auto"/>
                        <w:left w:val="none" w:sz="0" w:space="0" w:color="auto"/>
                        <w:bottom w:val="none" w:sz="0" w:space="0" w:color="auto"/>
                        <w:right w:val="none" w:sz="0" w:space="0" w:color="auto"/>
                      </w:divBdr>
                      <w:divsChild>
                        <w:div w:id="360519786">
                          <w:marLeft w:val="0"/>
                          <w:marRight w:val="0"/>
                          <w:marTop w:val="0"/>
                          <w:marBottom w:val="0"/>
                          <w:divBdr>
                            <w:top w:val="none" w:sz="0" w:space="0" w:color="auto"/>
                            <w:left w:val="none" w:sz="0" w:space="0" w:color="auto"/>
                            <w:bottom w:val="none" w:sz="0" w:space="0" w:color="auto"/>
                            <w:right w:val="none" w:sz="0" w:space="0" w:color="auto"/>
                          </w:divBdr>
                          <w:divsChild>
                            <w:div w:id="675229643">
                              <w:marLeft w:val="0"/>
                              <w:marRight w:val="0"/>
                              <w:marTop w:val="0"/>
                              <w:marBottom w:val="0"/>
                              <w:divBdr>
                                <w:top w:val="none" w:sz="0" w:space="0" w:color="auto"/>
                                <w:left w:val="none" w:sz="0" w:space="0" w:color="auto"/>
                                <w:bottom w:val="none" w:sz="0" w:space="0" w:color="auto"/>
                                <w:right w:val="none" w:sz="0" w:space="0" w:color="auto"/>
                              </w:divBdr>
                              <w:divsChild>
                                <w:div w:id="1551190142">
                                  <w:marLeft w:val="0"/>
                                  <w:marRight w:val="0"/>
                                  <w:marTop w:val="0"/>
                                  <w:marBottom w:val="0"/>
                                  <w:divBdr>
                                    <w:top w:val="none" w:sz="0" w:space="0" w:color="auto"/>
                                    <w:left w:val="none" w:sz="0" w:space="0" w:color="auto"/>
                                    <w:bottom w:val="none" w:sz="0" w:space="0" w:color="auto"/>
                                    <w:right w:val="none" w:sz="0" w:space="0" w:color="auto"/>
                                  </w:divBdr>
                                  <w:divsChild>
                                    <w:div w:id="765613992">
                                      <w:marLeft w:val="0"/>
                                      <w:marRight w:val="0"/>
                                      <w:marTop w:val="0"/>
                                      <w:marBottom w:val="0"/>
                                      <w:divBdr>
                                        <w:top w:val="none" w:sz="0" w:space="0" w:color="auto"/>
                                        <w:left w:val="none" w:sz="0" w:space="0" w:color="auto"/>
                                        <w:bottom w:val="none" w:sz="0" w:space="0" w:color="auto"/>
                                        <w:right w:val="none" w:sz="0" w:space="0" w:color="auto"/>
                                      </w:divBdr>
                                      <w:divsChild>
                                        <w:div w:id="533343979">
                                          <w:marLeft w:val="0"/>
                                          <w:marRight w:val="0"/>
                                          <w:marTop w:val="0"/>
                                          <w:marBottom w:val="0"/>
                                          <w:divBdr>
                                            <w:top w:val="none" w:sz="0" w:space="0" w:color="auto"/>
                                            <w:left w:val="none" w:sz="0" w:space="0" w:color="auto"/>
                                            <w:bottom w:val="none" w:sz="0" w:space="0" w:color="auto"/>
                                            <w:right w:val="none" w:sz="0" w:space="0" w:color="auto"/>
                                          </w:divBdr>
                                          <w:divsChild>
                                            <w:div w:id="115946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4530307">
      <w:bodyDiv w:val="1"/>
      <w:marLeft w:val="0"/>
      <w:marRight w:val="0"/>
      <w:marTop w:val="0"/>
      <w:marBottom w:val="0"/>
      <w:divBdr>
        <w:top w:val="none" w:sz="0" w:space="0" w:color="auto"/>
        <w:left w:val="none" w:sz="0" w:space="0" w:color="auto"/>
        <w:bottom w:val="none" w:sz="0" w:space="0" w:color="auto"/>
        <w:right w:val="none" w:sz="0" w:space="0" w:color="auto"/>
      </w:divBdr>
    </w:div>
    <w:div w:id="1650862512">
      <w:bodyDiv w:val="1"/>
      <w:marLeft w:val="0"/>
      <w:marRight w:val="0"/>
      <w:marTop w:val="0"/>
      <w:marBottom w:val="0"/>
      <w:divBdr>
        <w:top w:val="none" w:sz="0" w:space="0" w:color="auto"/>
        <w:left w:val="none" w:sz="0" w:space="0" w:color="auto"/>
        <w:bottom w:val="none" w:sz="0" w:space="0" w:color="auto"/>
        <w:right w:val="none" w:sz="0" w:space="0" w:color="auto"/>
      </w:divBdr>
    </w:div>
    <w:div w:id="1683580646">
      <w:bodyDiv w:val="1"/>
      <w:marLeft w:val="0"/>
      <w:marRight w:val="0"/>
      <w:marTop w:val="0"/>
      <w:marBottom w:val="0"/>
      <w:divBdr>
        <w:top w:val="none" w:sz="0" w:space="0" w:color="auto"/>
        <w:left w:val="none" w:sz="0" w:space="0" w:color="auto"/>
        <w:bottom w:val="none" w:sz="0" w:space="0" w:color="auto"/>
        <w:right w:val="none" w:sz="0" w:space="0" w:color="auto"/>
      </w:divBdr>
    </w:div>
    <w:div w:id="1849833403">
      <w:bodyDiv w:val="1"/>
      <w:marLeft w:val="0"/>
      <w:marRight w:val="0"/>
      <w:marTop w:val="0"/>
      <w:marBottom w:val="0"/>
      <w:divBdr>
        <w:top w:val="none" w:sz="0" w:space="0" w:color="auto"/>
        <w:left w:val="none" w:sz="0" w:space="0" w:color="auto"/>
        <w:bottom w:val="none" w:sz="0" w:space="0" w:color="auto"/>
        <w:right w:val="none" w:sz="0" w:space="0" w:color="auto"/>
      </w:divBdr>
    </w:div>
    <w:div w:id="2144809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hyperlink" Target="mailto:Kristy.Buchanan@yahoo.com"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mailto:Kristy.Buchanan@yahoo.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9AAB5-0BE8-4B66-8A8D-59197D3D8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OBJECTIVES</vt:lpstr>
    </vt:vector>
  </TitlesOfParts>
  <Company/>
  <LinksUpToDate>false</LinksUpToDate>
  <CharactersWithSpaces>6403</CharactersWithSpaces>
  <SharedDoc>false</SharedDoc>
  <HLinks>
    <vt:vector size="6" baseType="variant">
      <vt:variant>
        <vt:i4>5701692</vt:i4>
      </vt:variant>
      <vt:variant>
        <vt:i4>0</vt:i4>
      </vt:variant>
      <vt:variant>
        <vt:i4>0</vt:i4>
      </vt:variant>
      <vt:variant>
        <vt:i4>5</vt:i4>
      </vt:variant>
      <vt:variant>
        <vt:lpwstr>mailto:Kristy.Buchanan@yahoo.com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OBJECTIVES</dc:title>
  <dc:subject/>
  <dc:creator>Kristy</dc:creator>
  <cp:keywords/>
  <dc:description/>
  <cp:lastModifiedBy>Kristy Buchanan</cp:lastModifiedBy>
  <cp:revision>13</cp:revision>
  <cp:lastPrinted>2022-04-28T15:49:00Z</cp:lastPrinted>
  <dcterms:created xsi:type="dcterms:W3CDTF">2024-03-06T13:46:00Z</dcterms:created>
  <dcterms:modified xsi:type="dcterms:W3CDTF">2024-04-05T13:39:00Z</dcterms:modified>
</cp:coreProperties>
</file>